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D75F" w14:textId="3A45726B" w:rsidR="00525E09" w:rsidRPr="00BE3D42" w:rsidRDefault="00F45E71" w:rsidP="00A8122B">
      <w:pPr>
        <w:rPr>
          <w:rFonts w:cstheme="minorHAnsi"/>
          <w:b/>
          <w:sz w:val="24"/>
          <w:szCs w:val="24"/>
        </w:rPr>
      </w:pPr>
      <w:r w:rsidRPr="00BE3D42">
        <w:rPr>
          <w:rFonts w:cstheme="minorHAnsi"/>
          <w:b/>
          <w:sz w:val="24"/>
          <w:szCs w:val="24"/>
        </w:rPr>
        <w:t xml:space="preserve">Styrelsesvedtægt for </w:t>
      </w:r>
      <w:r w:rsidR="00B70D48" w:rsidRPr="00BE3D42">
        <w:rPr>
          <w:rFonts w:cstheme="minorHAnsi"/>
          <w:b/>
          <w:sz w:val="24"/>
          <w:szCs w:val="24"/>
        </w:rPr>
        <w:t xml:space="preserve">forældrebestyrelser i </w:t>
      </w:r>
      <w:r w:rsidRPr="00BE3D42">
        <w:rPr>
          <w:rFonts w:cstheme="minorHAnsi"/>
          <w:b/>
          <w:sz w:val="24"/>
          <w:szCs w:val="24"/>
        </w:rPr>
        <w:t>kommunale dagtilbud i Brøndby Kommune</w:t>
      </w:r>
    </w:p>
    <w:p w14:paraId="61B329A2" w14:textId="77777777" w:rsidR="008A2592" w:rsidRPr="00AE6F53" w:rsidRDefault="008A2592" w:rsidP="00A8122B">
      <w:pPr>
        <w:rPr>
          <w:rFonts w:cstheme="minorHAnsi"/>
          <w:b/>
        </w:rPr>
      </w:pPr>
    </w:p>
    <w:p w14:paraId="315108B0" w14:textId="77777777" w:rsidR="00350F36" w:rsidRPr="00AE6F53" w:rsidRDefault="00350F36" w:rsidP="00A8122B">
      <w:pPr>
        <w:rPr>
          <w:rFonts w:cstheme="minorHAnsi"/>
        </w:rPr>
      </w:pPr>
      <w:r w:rsidRPr="00AE6F53">
        <w:rPr>
          <w:rFonts w:cstheme="minorHAnsi"/>
          <w:b/>
        </w:rPr>
        <w:t xml:space="preserve">1. </w:t>
      </w:r>
      <w:r w:rsidR="00E211EC" w:rsidRPr="00AE6F53">
        <w:rPr>
          <w:rFonts w:cstheme="minorHAnsi"/>
          <w:b/>
        </w:rPr>
        <w:t>Indledning og f</w:t>
      </w:r>
      <w:r w:rsidRPr="00AE6F53">
        <w:rPr>
          <w:rFonts w:cstheme="minorHAnsi"/>
          <w:b/>
        </w:rPr>
        <w:t xml:space="preserve">ormål </w:t>
      </w:r>
    </w:p>
    <w:p w14:paraId="0CC723CE" w14:textId="77777777" w:rsidR="00A0630E" w:rsidRPr="00AE6F53" w:rsidRDefault="00542AF0" w:rsidP="003B59D3">
      <w:pPr>
        <w:rPr>
          <w:rFonts w:cstheme="minorHAnsi"/>
        </w:rPr>
      </w:pPr>
      <w:r w:rsidRPr="00AE6F53">
        <w:rPr>
          <w:rFonts w:cstheme="minorHAnsi"/>
        </w:rPr>
        <w:t xml:space="preserve">Det følger af dagtilbudslovens § 16, at kommunalbestyrelsen efter indhentet udtalelse fra forældrebestyrelserne fastsætter vedtægter for styrelsen af de kommunale dagtilbud. </w:t>
      </w:r>
    </w:p>
    <w:p w14:paraId="4EB53D79" w14:textId="77777777" w:rsidR="00A0630E" w:rsidRPr="00AE6F53" w:rsidRDefault="00A0630E" w:rsidP="003B59D3">
      <w:pPr>
        <w:rPr>
          <w:rFonts w:cstheme="minorHAnsi"/>
        </w:rPr>
      </w:pPr>
    </w:p>
    <w:p w14:paraId="1A04282C" w14:textId="77777777" w:rsidR="00542AF0" w:rsidRPr="00AE6F53" w:rsidRDefault="00E211EC" w:rsidP="00542AF0">
      <w:pPr>
        <w:rPr>
          <w:rFonts w:cstheme="minorHAnsi"/>
        </w:rPr>
      </w:pPr>
      <w:r w:rsidRPr="00AE6F53">
        <w:rPr>
          <w:rFonts w:cstheme="minorHAnsi"/>
        </w:rPr>
        <w:t xml:space="preserve">Denne vedtægt er gældende for </w:t>
      </w:r>
      <w:r w:rsidR="00542AF0" w:rsidRPr="00AE6F53">
        <w:rPr>
          <w:rFonts w:cstheme="minorHAnsi"/>
        </w:rPr>
        <w:t xml:space="preserve">styrelsen af </w:t>
      </w:r>
      <w:r w:rsidRPr="00AE6F53">
        <w:rPr>
          <w:rFonts w:cstheme="minorHAnsi"/>
        </w:rPr>
        <w:t xml:space="preserve">alle kommunale dagtilbud i Brøndby Kommune. </w:t>
      </w:r>
      <w:r w:rsidR="00542AF0" w:rsidRPr="00AE6F53">
        <w:rPr>
          <w:rFonts w:cstheme="minorHAnsi"/>
        </w:rPr>
        <w:t>Styrelsesvedtægten.  har bl.a. til formål at:</w:t>
      </w:r>
    </w:p>
    <w:p w14:paraId="2C85D1F7" w14:textId="77777777" w:rsidR="00C72AC1" w:rsidRPr="00AE6F53" w:rsidRDefault="00C72AC1" w:rsidP="00AE118F">
      <w:pPr>
        <w:pStyle w:val="Listeafsnit"/>
        <w:numPr>
          <w:ilvl w:val="0"/>
          <w:numId w:val="20"/>
        </w:numPr>
        <w:rPr>
          <w:rFonts w:cstheme="minorHAnsi"/>
        </w:rPr>
      </w:pPr>
      <w:r w:rsidRPr="00AE6F53">
        <w:rPr>
          <w:rFonts w:cstheme="minorHAnsi"/>
        </w:rPr>
        <w:t xml:space="preserve">Understøtte samarbejdet mellem dagtilbuddene og forældrebestyrelserne. </w:t>
      </w:r>
    </w:p>
    <w:p w14:paraId="24D4AA21" w14:textId="77777777" w:rsidR="00542AF0" w:rsidRPr="00AE6F53" w:rsidRDefault="00542AF0" w:rsidP="00AE118F">
      <w:pPr>
        <w:pStyle w:val="Listeafsnit"/>
        <w:numPr>
          <w:ilvl w:val="0"/>
          <w:numId w:val="20"/>
        </w:numPr>
        <w:rPr>
          <w:rFonts w:cstheme="minorHAnsi"/>
        </w:rPr>
      </w:pPr>
      <w:r w:rsidRPr="00AE6F53">
        <w:rPr>
          <w:rFonts w:cstheme="minorHAnsi"/>
        </w:rPr>
        <w:t xml:space="preserve">Definere </w:t>
      </w:r>
      <w:r w:rsidR="00A0630E" w:rsidRPr="00AE6F53">
        <w:rPr>
          <w:rFonts w:cstheme="minorHAnsi"/>
        </w:rPr>
        <w:t>kompetencefordeling</w:t>
      </w:r>
      <w:r w:rsidRPr="00AE6F53">
        <w:rPr>
          <w:rFonts w:cstheme="minorHAnsi"/>
        </w:rPr>
        <w:t xml:space="preserve"> mellem forældrebestyrelsen og lederen af det enkelte dagtilbud</w:t>
      </w:r>
      <w:r w:rsidR="00A0630E" w:rsidRPr="00AE6F53">
        <w:rPr>
          <w:rFonts w:cstheme="minorHAnsi"/>
        </w:rPr>
        <w:t>, herunder ansvar og funktion</w:t>
      </w:r>
      <w:r w:rsidRPr="00AE6F53">
        <w:rPr>
          <w:rFonts w:cstheme="minorHAnsi"/>
        </w:rPr>
        <w:t>.</w:t>
      </w:r>
    </w:p>
    <w:p w14:paraId="0D8F6CB6" w14:textId="77777777" w:rsidR="00542AF0" w:rsidRPr="00AE6F53" w:rsidRDefault="00542AF0" w:rsidP="00AE118F">
      <w:pPr>
        <w:pStyle w:val="Listeafsnit"/>
        <w:numPr>
          <w:ilvl w:val="0"/>
          <w:numId w:val="20"/>
        </w:numPr>
        <w:rPr>
          <w:rFonts w:cstheme="minorHAnsi"/>
        </w:rPr>
      </w:pPr>
      <w:r w:rsidRPr="00AE6F53">
        <w:rPr>
          <w:rFonts w:cstheme="minorHAnsi"/>
        </w:rPr>
        <w:t>Fastlægge de formelle rammer for valg og konstituering af en forældrebestyrelse.</w:t>
      </w:r>
    </w:p>
    <w:p w14:paraId="524A48D9" w14:textId="77777777" w:rsidR="000F565B" w:rsidRPr="00AE6F53" w:rsidRDefault="000F565B" w:rsidP="003B59D3">
      <w:pPr>
        <w:rPr>
          <w:rFonts w:cstheme="minorHAnsi"/>
        </w:rPr>
      </w:pPr>
    </w:p>
    <w:p w14:paraId="06D998A8" w14:textId="77777777" w:rsidR="002A7AAB" w:rsidRPr="00AE6F53" w:rsidRDefault="00AE118F" w:rsidP="00A8122B">
      <w:pPr>
        <w:rPr>
          <w:rFonts w:cstheme="minorHAnsi"/>
        </w:rPr>
      </w:pPr>
      <w:r w:rsidRPr="00AE6F53">
        <w:rPr>
          <w:rFonts w:cstheme="minorHAnsi"/>
          <w:b/>
        </w:rPr>
        <w:t>2</w:t>
      </w:r>
      <w:r w:rsidR="002A7AAB" w:rsidRPr="00AE6F53">
        <w:rPr>
          <w:rFonts w:cstheme="minorHAnsi"/>
          <w:b/>
        </w:rPr>
        <w:t xml:space="preserve">. Forældrebestyrelsens </w:t>
      </w:r>
      <w:r w:rsidR="00E211EC" w:rsidRPr="00AE6F53">
        <w:rPr>
          <w:rFonts w:cstheme="minorHAnsi"/>
          <w:b/>
        </w:rPr>
        <w:t xml:space="preserve">kompetence, </w:t>
      </w:r>
      <w:r w:rsidR="002A7AAB" w:rsidRPr="00AE6F53">
        <w:rPr>
          <w:rFonts w:cstheme="minorHAnsi"/>
          <w:b/>
        </w:rPr>
        <w:t>ansvar og funktion</w:t>
      </w:r>
    </w:p>
    <w:p w14:paraId="64C2271E" w14:textId="77777777" w:rsidR="003B59D3" w:rsidRPr="00AE6F53" w:rsidRDefault="003B59D3" w:rsidP="003B59D3">
      <w:pPr>
        <w:rPr>
          <w:rFonts w:cstheme="minorHAnsi"/>
        </w:rPr>
      </w:pPr>
      <w:r w:rsidRPr="00AE6F53">
        <w:rPr>
          <w:rFonts w:cstheme="minorHAnsi"/>
        </w:rPr>
        <w:t>Forældrene i alle dagtilbud har efter dagtilbudsloven ret til at få oprettet en forældrebestyrelse med et flertal af valgte forældre. Forældrebestyrelsen har nogle lovfastsatte minimumskompetencer, som danner de overordnede rammer for forældrebestyrelsernes arbejde. Det følger således af dagtilbudslovens § 15, at:</w:t>
      </w:r>
    </w:p>
    <w:p w14:paraId="07638BAF" w14:textId="1DB92CCC" w:rsidR="003B59D3" w:rsidRPr="00AE6F53" w:rsidRDefault="003B59D3" w:rsidP="003B59D3">
      <w:pPr>
        <w:pStyle w:val="Listeafsnit"/>
        <w:numPr>
          <w:ilvl w:val="0"/>
          <w:numId w:val="19"/>
        </w:numPr>
        <w:rPr>
          <w:rFonts w:cstheme="minorHAnsi"/>
        </w:rPr>
      </w:pPr>
      <w:r w:rsidRPr="00AE6F53">
        <w:rPr>
          <w:rFonts w:cstheme="minorHAnsi"/>
        </w:rPr>
        <w:t xml:space="preserve">Forældrebestyrelsen skal fastsætte principper for daginstitutionens eller dagplejens arbejde, for samarbejdet mellem dagtilbud og hjem og for anvendelsen af en budgetramme for daginstitutionen inden for de rammer og eventuelle prioriterede indsatser, som kommunalbestyrelsen har fastsat. </w:t>
      </w:r>
      <w:r w:rsidR="00E22AD2">
        <w:rPr>
          <w:rFonts w:cstheme="minorHAnsi"/>
        </w:rPr>
        <w:t>Et princip er ikke en handlingsanvisning, men en ramme, der giver mulighed for forskellige handlinger.</w:t>
      </w:r>
    </w:p>
    <w:p w14:paraId="10F26DA0" w14:textId="77777777" w:rsidR="003B59D3" w:rsidRPr="00AE6F53" w:rsidRDefault="003B59D3" w:rsidP="003B59D3">
      <w:pPr>
        <w:pStyle w:val="Listeafsnit"/>
        <w:numPr>
          <w:ilvl w:val="0"/>
          <w:numId w:val="19"/>
        </w:numPr>
        <w:rPr>
          <w:rFonts w:cstheme="minorHAnsi"/>
        </w:rPr>
      </w:pPr>
      <w:r w:rsidRPr="00AE6F53">
        <w:rPr>
          <w:rFonts w:cstheme="minorHAnsi"/>
        </w:rPr>
        <w:t xml:space="preserve">Forældrebestyrelsen i daginstitutioner og dagpleje skal inddrages i udarbejdelsen og evalueringen af og opfølgningen på den pædagogiske læreplan og i daginstitutionens arbejde med at skabe gode overgange fra hjem til dagtilbud, mellem dagtilbud og fra dagtilbud til </w:t>
      </w:r>
      <w:r w:rsidR="00645814" w:rsidRPr="00AE6F53">
        <w:rPr>
          <w:rFonts w:cstheme="minorHAnsi"/>
        </w:rPr>
        <w:t>skole og SFO</w:t>
      </w:r>
      <w:r w:rsidRPr="00AE6F53">
        <w:rPr>
          <w:rFonts w:cstheme="minorHAnsi"/>
        </w:rPr>
        <w:t xml:space="preserve">. </w:t>
      </w:r>
    </w:p>
    <w:p w14:paraId="3F645DAE" w14:textId="77777777" w:rsidR="003B59D3" w:rsidRPr="00AE6F53" w:rsidRDefault="003B59D3" w:rsidP="003B59D3">
      <w:pPr>
        <w:pStyle w:val="Listeafsnit"/>
        <w:numPr>
          <w:ilvl w:val="0"/>
          <w:numId w:val="19"/>
        </w:numPr>
        <w:rPr>
          <w:rFonts w:cstheme="minorHAnsi"/>
        </w:rPr>
      </w:pPr>
      <w:r w:rsidRPr="00AE6F53">
        <w:rPr>
          <w:rFonts w:cstheme="minorHAnsi"/>
        </w:rPr>
        <w:t>Forældrebestyrelsen i daginstitutioner kan beslutte at fravælge et sundt frokostmåltid.</w:t>
      </w:r>
    </w:p>
    <w:p w14:paraId="086AABCA" w14:textId="77777777" w:rsidR="003B59D3" w:rsidRPr="00AE6F53" w:rsidRDefault="003B59D3" w:rsidP="003B59D3">
      <w:pPr>
        <w:pStyle w:val="Listeafsnit"/>
        <w:numPr>
          <w:ilvl w:val="0"/>
          <w:numId w:val="19"/>
        </w:numPr>
        <w:rPr>
          <w:rFonts w:cstheme="minorHAnsi"/>
        </w:rPr>
      </w:pPr>
      <w:r w:rsidRPr="00AE6F53">
        <w:rPr>
          <w:rFonts w:cstheme="minorHAnsi"/>
        </w:rPr>
        <w:t xml:space="preserve">Forældrebestyrelsen varetager sine opgaver inden for de rammer og eventuelle prioriterede indsatser, som kommunalbestyrelsen har fastsat. </w:t>
      </w:r>
    </w:p>
    <w:p w14:paraId="7F4D141C" w14:textId="77777777" w:rsidR="003B59D3" w:rsidRPr="00AE6F53" w:rsidRDefault="003B59D3" w:rsidP="003B59D3">
      <w:pPr>
        <w:pStyle w:val="Listeafsnit"/>
        <w:numPr>
          <w:ilvl w:val="0"/>
          <w:numId w:val="19"/>
        </w:numPr>
        <w:rPr>
          <w:rFonts w:cstheme="minorHAnsi"/>
        </w:rPr>
      </w:pPr>
      <w:r w:rsidRPr="00AE6F53">
        <w:rPr>
          <w:rFonts w:cstheme="minorHAnsi"/>
        </w:rPr>
        <w:t>Forældrebestyrelsen har indstillingsret og ret til at deltage ved ansættelsen af lederen i dagtilbuddet.</w:t>
      </w:r>
    </w:p>
    <w:p w14:paraId="4B096B0F" w14:textId="77777777" w:rsidR="003B59D3" w:rsidRPr="00AE6F53" w:rsidRDefault="003B59D3" w:rsidP="003B59D3">
      <w:pPr>
        <w:pStyle w:val="Listeafsnit"/>
        <w:numPr>
          <w:ilvl w:val="0"/>
          <w:numId w:val="19"/>
        </w:numPr>
        <w:rPr>
          <w:rFonts w:cstheme="minorHAnsi"/>
        </w:rPr>
      </w:pPr>
      <w:r w:rsidRPr="00AE6F53">
        <w:rPr>
          <w:rFonts w:cstheme="minorHAnsi"/>
        </w:rPr>
        <w:t>Forældrebestyrelsen har indstillingsret ved ansættelsen af personale i dagtilbuddet.</w:t>
      </w:r>
    </w:p>
    <w:p w14:paraId="435D0613" w14:textId="77777777" w:rsidR="00A8122B" w:rsidRPr="00AE6F53" w:rsidRDefault="003B59D3" w:rsidP="00A8122B">
      <w:pPr>
        <w:rPr>
          <w:rFonts w:cstheme="minorHAnsi"/>
        </w:rPr>
      </w:pPr>
      <w:r w:rsidRPr="00AE6F53">
        <w:rPr>
          <w:rFonts w:cstheme="minorHAnsi"/>
        </w:rPr>
        <w:t>I Brøndby Kommune skal f</w:t>
      </w:r>
      <w:r w:rsidR="006F2878" w:rsidRPr="00AE6F53">
        <w:rPr>
          <w:rFonts w:cstheme="minorHAnsi"/>
        </w:rPr>
        <w:t xml:space="preserve">orældrebestyrelsen </w:t>
      </w:r>
      <w:r w:rsidRPr="00AE6F53">
        <w:rPr>
          <w:rFonts w:cstheme="minorHAnsi"/>
        </w:rPr>
        <w:t xml:space="preserve">konkret </w:t>
      </w:r>
      <w:r w:rsidR="006F2878" w:rsidRPr="00AE6F53">
        <w:rPr>
          <w:rFonts w:cstheme="minorHAnsi"/>
        </w:rPr>
        <w:t>varetage følgende opgaver:</w:t>
      </w:r>
    </w:p>
    <w:p w14:paraId="62BEE8C2" w14:textId="77777777" w:rsidR="00A8122B" w:rsidRPr="00AE6F53" w:rsidRDefault="006F2878" w:rsidP="003B697F">
      <w:pPr>
        <w:pStyle w:val="Listeafsnit"/>
        <w:numPr>
          <w:ilvl w:val="0"/>
          <w:numId w:val="23"/>
        </w:numPr>
        <w:rPr>
          <w:rFonts w:cstheme="minorHAnsi"/>
        </w:rPr>
      </w:pPr>
      <w:r w:rsidRPr="00AE6F53">
        <w:rPr>
          <w:rFonts w:cstheme="minorHAnsi"/>
        </w:rPr>
        <w:t>Fastsættelse af de overordnede principper for samarbejdet mellem dagtilbud og hjem, f.eks. dagtilbud/hjem-samtaler, inddragelse af forældre i børns læring og</w:t>
      </w:r>
      <w:r w:rsidR="00A8122B" w:rsidRPr="00AE6F53">
        <w:rPr>
          <w:rFonts w:cstheme="minorHAnsi"/>
        </w:rPr>
        <w:t xml:space="preserve"> </w:t>
      </w:r>
      <w:r w:rsidRPr="00AE6F53">
        <w:rPr>
          <w:rFonts w:cstheme="minorHAnsi"/>
        </w:rPr>
        <w:t>forældreinvolvering.</w:t>
      </w:r>
    </w:p>
    <w:p w14:paraId="50F43CDB" w14:textId="77777777" w:rsidR="00A8122B" w:rsidRPr="00AE6F53" w:rsidRDefault="00F93C61" w:rsidP="003B697F">
      <w:pPr>
        <w:pStyle w:val="Listeafsnit"/>
        <w:numPr>
          <w:ilvl w:val="0"/>
          <w:numId w:val="23"/>
        </w:numPr>
        <w:rPr>
          <w:rFonts w:cstheme="minorHAnsi"/>
        </w:rPr>
      </w:pPr>
      <w:r w:rsidRPr="00AE6F53">
        <w:rPr>
          <w:rFonts w:cstheme="minorHAnsi"/>
        </w:rPr>
        <w:t>Ved d</w:t>
      </w:r>
      <w:r w:rsidR="00645814" w:rsidRPr="00AE6F53">
        <w:rPr>
          <w:rFonts w:cstheme="minorHAnsi"/>
        </w:rPr>
        <w:t xml:space="preserve">eltagelse </w:t>
      </w:r>
      <w:r w:rsidRPr="00AE6F53">
        <w:rPr>
          <w:rFonts w:cstheme="minorHAnsi"/>
        </w:rPr>
        <w:t xml:space="preserve">i </w:t>
      </w:r>
      <w:r w:rsidR="00645814" w:rsidRPr="00AE6F53">
        <w:rPr>
          <w:rFonts w:cstheme="minorHAnsi"/>
        </w:rPr>
        <w:t>ansættelse af leder</w:t>
      </w:r>
      <w:r w:rsidRPr="00AE6F53">
        <w:rPr>
          <w:rFonts w:cstheme="minorHAnsi"/>
        </w:rPr>
        <w:t xml:space="preserve"> deltager som </w:t>
      </w:r>
      <w:r w:rsidR="006F2878" w:rsidRPr="00AE6F53">
        <w:rPr>
          <w:rFonts w:cstheme="minorHAnsi"/>
        </w:rPr>
        <w:t xml:space="preserve">udgangspunkt to af de forældrevalgte bestyrelsesmedlemmer i </w:t>
      </w:r>
      <w:r w:rsidR="00A8122B" w:rsidRPr="00AE6F53">
        <w:rPr>
          <w:rFonts w:cstheme="minorHAnsi"/>
        </w:rPr>
        <w:t>ansættelses</w:t>
      </w:r>
      <w:r w:rsidR="006F2878" w:rsidRPr="00AE6F53">
        <w:rPr>
          <w:rFonts w:cstheme="minorHAnsi"/>
        </w:rPr>
        <w:t>udvalg</w:t>
      </w:r>
      <w:r w:rsidR="00A8122B" w:rsidRPr="00AE6F53">
        <w:rPr>
          <w:rFonts w:cstheme="minorHAnsi"/>
        </w:rPr>
        <w:t>et</w:t>
      </w:r>
      <w:r w:rsidR="006F2878" w:rsidRPr="00AE6F53">
        <w:rPr>
          <w:rFonts w:cstheme="minorHAnsi"/>
        </w:rPr>
        <w:t>.</w:t>
      </w:r>
    </w:p>
    <w:p w14:paraId="44CF8A5B" w14:textId="77777777" w:rsidR="00A8122B" w:rsidRPr="00AE6F53" w:rsidRDefault="00A8122B" w:rsidP="003B697F">
      <w:pPr>
        <w:pStyle w:val="Listeafsnit"/>
        <w:numPr>
          <w:ilvl w:val="0"/>
          <w:numId w:val="23"/>
        </w:numPr>
        <w:rPr>
          <w:rFonts w:cstheme="minorHAnsi"/>
        </w:rPr>
      </w:pPr>
      <w:r w:rsidRPr="00AE6F53">
        <w:rPr>
          <w:rFonts w:cstheme="minorHAnsi"/>
        </w:rPr>
        <w:t>Drøftelse af p</w:t>
      </w:r>
      <w:r w:rsidR="006F2878" w:rsidRPr="00AE6F53">
        <w:rPr>
          <w:rFonts w:cstheme="minorHAnsi"/>
        </w:rPr>
        <w:t>rincipper for personalesammensætningen jævnfør gældende aftaler.</w:t>
      </w:r>
    </w:p>
    <w:p w14:paraId="68FB9501" w14:textId="77777777" w:rsidR="00A8122B" w:rsidRPr="00AE6F53" w:rsidRDefault="00A8122B" w:rsidP="003B697F">
      <w:pPr>
        <w:pStyle w:val="Listeafsnit"/>
        <w:numPr>
          <w:ilvl w:val="0"/>
          <w:numId w:val="23"/>
        </w:numPr>
        <w:rPr>
          <w:rFonts w:cstheme="minorHAnsi"/>
        </w:rPr>
      </w:pPr>
      <w:r w:rsidRPr="00AE6F53">
        <w:rPr>
          <w:rFonts w:cstheme="minorHAnsi"/>
        </w:rPr>
        <w:t>Drøftelse af p</w:t>
      </w:r>
      <w:r w:rsidR="006F2878" w:rsidRPr="00AE6F53">
        <w:rPr>
          <w:rFonts w:cstheme="minorHAnsi"/>
        </w:rPr>
        <w:t>rincipper for øvrige forhold af betydning for opgaveløsning og almen drift.</w:t>
      </w:r>
    </w:p>
    <w:p w14:paraId="1690404D" w14:textId="77777777" w:rsidR="00F93C61" w:rsidRPr="00AE6F53" w:rsidRDefault="00645814" w:rsidP="003B697F">
      <w:pPr>
        <w:pStyle w:val="Listeafsnit"/>
        <w:numPr>
          <w:ilvl w:val="0"/>
          <w:numId w:val="23"/>
        </w:numPr>
        <w:rPr>
          <w:rFonts w:cstheme="minorHAnsi"/>
        </w:rPr>
      </w:pPr>
      <w:r w:rsidRPr="00AE6F53">
        <w:rPr>
          <w:rFonts w:cstheme="minorHAnsi"/>
        </w:rPr>
        <w:t>F</w:t>
      </w:r>
      <w:r w:rsidR="00A8122B" w:rsidRPr="00AE6F53">
        <w:rPr>
          <w:rFonts w:cstheme="minorHAnsi"/>
        </w:rPr>
        <w:t xml:space="preserve">orældrebestyrelsen fastlægger, efter indstilling fra dagtilbuddets leder, </w:t>
      </w:r>
      <w:r w:rsidR="00C72AC1" w:rsidRPr="00AE6F53">
        <w:rPr>
          <w:rFonts w:cstheme="minorHAnsi"/>
        </w:rPr>
        <w:t xml:space="preserve">overordnede </w:t>
      </w:r>
      <w:r w:rsidR="00A8122B" w:rsidRPr="00AE6F53">
        <w:rPr>
          <w:rFonts w:cstheme="minorHAnsi"/>
        </w:rPr>
        <w:t>principper for anvendelse af dagtilbuddets budget jævnfør den af Kommunalbestyrelsen fastsatte økonomiske ramme. Vedtagelse af dagtilbuddets pædagogiske læreplan kan have afledte økonomiske konsekvenser.</w:t>
      </w:r>
    </w:p>
    <w:p w14:paraId="36FF83E5" w14:textId="77777777" w:rsidR="00525E09" w:rsidRPr="00AE6F53" w:rsidRDefault="00BB1003" w:rsidP="003B697F">
      <w:pPr>
        <w:pStyle w:val="Listeafsnit"/>
        <w:numPr>
          <w:ilvl w:val="0"/>
          <w:numId w:val="23"/>
        </w:numPr>
        <w:rPr>
          <w:rFonts w:cstheme="minorHAnsi"/>
        </w:rPr>
      </w:pPr>
      <w:r w:rsidRPr="00AE6F53">
        <w:rPr>
          <w:rFonts w:cstheme="minorHAnsi"/>
        </w:rPr>
        <w:lastRenderedPageBreak/>
        <w:t xml:space="preserve">Forældrebestyrelsen har mulighed for fravalg </w:t>
      </w:r>
      <w:r w:rsidR="00F93C61" w:rsidRPr="00AE6F53">
        <w:rPr>
          <w:rFonts w:cstheme="minorHAnsi"/>
        </w:rPr>
        <w:t xml:space="preserve">af et sundt frokostmåltid i daginstitutionen. Valget træffes </w:t>
      </w:r>
      <w:r w:rsidRPr="00AE6F53">
        <w:rPr>
          <w:rFonts w:cstheme="minorHAnsi"/>
        </w:rPr>
        <w:t>hvert andet år</w:t>
      </w:r>
      <w:r w:rsidR="00F93C61" w:rsidRPr="00AE6F53">
        <w:rPr>
          <w:rFonts w:cstheme="minorHAnsi"/>
        </w:rPr>
        <w:t xml:space="preserve"> – senest i maj måned i lige år,</w:t>
      </w:r>
      <w:r w:rsidRPr="00AE6F53">
        <w:rPr>
          <w:rFonts w:cstheme="minorHAnsi"/>
        </w:rPr>
        <w:t xml:space="preserve"> og </w:t>
      </w:r>
      <w:r w:rsidR="00F93C61" w:rsidRPr="00AE6F53">
        <w:rPr>
          <w:rFonts w:cstheme="minorHAnsi"/>
        </w:rPr>
        <w:t xml:space="preserve">beslutningen </w:t>
      </w:r>
      <w:r w:rsidRPr="00AE6F53">
        <w:rPr>
          <w:rFonts w:cstheme="minorHAnsi"/>
        </w:rPr>
        <w:t xml:space="preserve">træder herefter i kraft den efterfølgende 1. januar i ulige år. </w:t>
      </w:r>
      <w:r w:rsidR="00F93C61" w:rsidRPr="00AE6F53">
        <w:rPr>
          <w:rFonts w:cstheme="minorHAnsi"/>
        </w:rPr>
        <w:t>Hvis der besluttes en ændring i daginstitutionens valg, skal dette meddeles forvaltningen senest den 30. juni i lige år.</w:t>
      </w:r>
    </w:p>
    <w:p w14:paraId="0373AB55" w14:textId="77777777" w:rsidR="00AE118F" w:rsidRPr="00AE6F53" w:rsidRDefault="00AE118F" w:rsidP="00AE118F">
      <w:pPr>
        <w:rPr>
          <w:rFonts w:cstheme="minorHAnsi"/>
        </w:rPr>
      </w:pPr>
    </w:p>
    <w:p w14:paraId="078085C5" w14:textId="161CB81D" w:rsidR="00AE118F" w:rsidRPr="00AE6F53" w:rsidRDefault="00AE118F" w:rsidP="00AE118F">
      <w:pPr>
        <w:rPr>
          <w:rFonts w:cstheme="minorHAnsi"/>
        </w:rPr>
      </w:pPr>
      <w:r w:rsidRPr="00AE6F53">
        <w:rPr>
          <w:rFonts w:cstheme="minorHAnsi"/>
        </w:rPr>
        <w:t xml:space="preserve">Forældrebestyrelsen skal </w:t>
      </w:r>
      <w:r w:rsidR="006032DB">
        <w:rPr>
          <w:rFonts w:cstheme="minorHAnsi"/>
        </w:rPr>
        <w:t xml:space="preserve">endvidere udøve sin virksomhed i overensstemmelse med de til en hver tid gældende rammer, der er fastsat af </w:t>
      </w:r>
      <w:r w:rsidRPr="00AE6F53">
        <w:rPr>
          <w:rFonts w:cstheme="minorHAnsi"/>
        </w:rPr>
        <w:t>Kommunalbestyrelsen</w:t>
      </w:r>
      <w:r w:rsidR="006032DB">
        <w:rPr>
          <w:rFonts w:cstheme="minorHAnsi"/>
        </w:rPr>
        <w:t>,</w:t>
      </w:r>
      <w:r w:rsidRPr="00AE6F53">
        <w:rPr>
          <w:rFonts w:cstheme="minorHAnsi"/>
        </w:rPr>
        <w:t xml:space="preserve"> gældende lovgivning, overenskomster, kommunens samarbejdsregler samt aftaler, der er indgået mellem Brøndby Kommune og de faglige organisationer. </w:t>
      </w:r>
    </w:p>
    <w:p w14:paraId="68987848" w14:textId="77777777" w:rsidR="00AE118F" w:rsidRPr="00AE6F53" w:rsidRDefault="00AE118F" w:rsidP="00AE118F">
      <w:pPr>
        <w:rPr>
          <w:rFonts w:cstheme="minorHAnsi"/>
        </w:rPr>
      </w:pPr>
      <w:r w:rsidRPr="00AE6F53">
        <w:rPr>
          <w:rFonts w:cstheme="minorHAnsi"/>
        </w:rPr>
        <w:t>Forældrebestyrelsen er altid underlagt gældende regler om tavshedspligt og inhabilitet</w:t>
      </w:r>
      <w:r w:rsidR="00C72AC1" w:rsidRPr="00AE6F53">
        <w:rPr>
          <w:rFonts w:cstheme="minorHAnsi"/>
        </w:rPr>
        <w:t>, også efter udtrædelse af forældrebestyrelsen</w:t>
      </w:r>
      <w:r w:rsidRPr="00AE6F53">
        <w:rPr>
          <w:rFonts w:cstheme="minorHAnsi"/>
        </w:rPr>
        <w:t>.</w:t>
      </w:r>
    </w:p>
    <w:p w14:paraId="3C4B5852" w14:textId="77777777" w:rsidR="00AE118F" w:rsidRDefault="00DB46A4" w:rsidP="00AE118F">
      <w:r>
        <w:t xml:space="preserve">Forældrebestyrelsen arbejder for hele dagtilbuddet. Det er derfor vigtigt, at bestyrelsens medlemmer repræsenterer alle børn og hele dagtilbuddet. </w:t>
      </w:r>
      <w:r w:rsidR="00E1133D">
        <w:t>F</w:t>
      </w:r>
      <w:r>
        <w:t>orældrebestyrelsen</w:t>
      </w:r>
      <w:r w:rsidR="00E1133D">
        <w:t>s</w:t>
      </w:r>
      <w:r>
        <w:t xml:space="preserve"> drøftelser kvalificere</w:t>
      </w:r>
      <w:r w:rsidR="00E1133D">
        <w:t>r</w:t>
      </w:r>
      <w:r>
        <w:t xml:space="preserve"> det samlede dagtilbuds arbejde</w:t>
      </w:r>
      <w:r w:rsidR="00E1133D">
        <w:t xml:space="preserve"> og er </w:t>
      </w:r>
      <w:r>
        <w:t xml:space="preserve">med til at styrke det daglige forældresamarbejde. </w:t>
      </w:r>
      <w:r w:rsidR="00E1133D">
        <w:t>F</w:t>
      </w:r>
      <w:r>
        <w:t>orældrebestyrelsen</w:t>
      </w:r>
      <w:r w:rsidR="00E1133D">
        <w:t>s opgave er at</w:t>
      </w:r>
      <w:r>
        <w:t xml:space="preserve"> være med til at udvikle det fællesskab og den kultur, som binder børn, forældre og ansatte samm</w:t>
      </w:r>
      <w:r w:rsidR="00E1133D">
        <w:t>en i et fællesskab omkring dagtilbuddet</w:t>
      </w:r>
      <w:r>
        <w:t>.</w:t>
      </w:r>
    </w:p>
    <w:p w14:paraId="3188066D" w14:textId="77777777" w:rsidR="00DB46A4" w:rsidRPr="00AE6F53" w:rsidRDefault="00DB46A4" w:rsidP="00AE118F">
      <w:pPr>
        <w:rPr>
          <w:rFonts w:cstheme="minorHAnsi"/>
        </w:rPr>
      </w:pPr>
    </w:p>
    <w:p w14:paraId="4A6B45C2" w14:textId="6E5BA6C6" w:rsidR="000574AC" w:rsidRPr="00AE6F53" w:rsidRDefault="00F93C61" w:rsidP="000574AC">
      <w:pPr>
        <w:rPr>
          <w:rFonts w:cstheme="minorHAnsi"/>
          <w:b/>
        </w:rPr>
      </w:pPr>
      <w:r w:rsidRPr="00AE6F53">
        <w:rPr>
          <w:rFonts w:cstheme="minorHAnsi"/>
          <w:b/>
        </w:rPr>
        <w:t>3</w:t>
      </w:r>
      <w:r w:rsidR="000574AC" w:rsidRPr="00AE6F53">
        <w:rPr>
          <w:rFonts w:cstheme="minorHAnsi"/>
          <w:b/>
        </w:rPr>
        <w:t>. Dagtilbudslederens ansvar og funktion</w:t>
      </w:r>
    </w:p>
    <w:p w14:paraId="485D65E2" w14:textId="65903ABC" w:rsidR="00ED0E9B" w:rsidRPr="00AE6F53" w:rsidRDefault="000574AC" w:rsidP="000574AC">
      <w:pPr>
        <w:rPr>
          <w:rFonts w:cstheme="minorHAnsi"/>
        </w:rPr>
      </w:pPr>
      <w:r w:rsidRPr="00AE6F53">
        <w:rPr>
          <w:rFonts w:cstheme="minorHAnsi"/>
        </w:rPr>
        <w:t xml:space="preserve">Den daglige ledelse varetages </w:t>
      </w:r>
      <w:r w:rsidR="00734220" w:rsidRPr="00AE6F53">
        <w:rPr>
          <w:rFonts w:cstheme="minorHAnsi"/>
        </w:rPr>
        <w:t xml:space="preserve">af dagtilbuddets leder </w:t>
      </w:r>
      <w:r w:rsidRPr="00AE6F53">
        <w:rPr>
          <w:rFonts w:cstheme="minorHAnsi"/>
        </w:rPr>
        <w:t xml:space="preserve">– med ansvar over for forældrebestyrelsen og Kommunalbestyrelsen. Lederen har ansvaret for den økonomiske, administrative og pædagogiske ledelse af dagtilbuddet. Forældrebestyrelsen kan beslutte </w:t>
      </w:r>
      <w:r w:rsidR="00AE6F53">
        <w:rPr>
          <w:rFonts w:cstheme="minorHAnsi"/>
        </w:rPr>
        <w:t xml:space="preserve">overordnede </w:t>
      </w:r>
      <w:r w:rsidRPr="00AE6F53">
        <w:rPr>
          <w:rFonts w:cstheme="minorHAnsi"/>
        </w:rPr>
        <w:t>principper, men sagsbehandling og konkret ud</w:t>
      </w:r>
      <w:r w:rsidR="00B52885" w:rsidRPr="00AE6F53">
        <w:rPr>
          <w:rFonts w:cstheme="minorHAnsi"/>
        </w:rPr>
        <w:t>møntning er lederens ledelsesret i samarbejde med det pædagogiske personale og efter gældende MED-aftaler.</w:t>
      </w:r>
    </w:p>
    <w:p w14:paraId="4FC1E45C" w14:textId="77777777" w:rsidR="000574AC" w:rsidRPr="00AE6F53" w:rsidRDefault="000574AC" w:rsidP="000574AC">
      <w:pPr>
        <w:rPr>
          <w:rFonts w:cstheme="minorHAnsi"/>
        </w:rPr>
      </w:pPr>
      <w:r w:rsidRPr="00AE6F53">
        <w:rPr>
          <w:rFonts w:cstheme="minorHAnsi"/>
        </w:rPr>
        <w:t>Dagtilbudslederen har blandt andet følgende ansvar:</w:t>
      </w:r>
    </w:p>
    <w:p w14:paraId="5C628EB6" w14:textId="77777777" w:rsidR="000574AC" w:rsidRPr="00AE6F53" w:rsidRDefault="000574AC" w:rsidP="003B697F">
      <w:pPr>
        <w:pStyle w:val="Listeafsnit"/>
        <w:numPr>
          <w:ilvl w:val="0"/>
          <w:numId w:val="24"/>
        </w:numPr>
        <w:rPr>
          <w:rFonts w:cstheme="minorHAnsi"/>
        </w:rPr>
      </w:pPr>
      <w:r w:rsidRPr="00AE6F53">
        <w:rPr>
          <w:rFonts w:cstheme="minorHAnsi"/>
        </w:rPr>
        <w:t>At føre forældrebestyrelsens beslutninger ud i praksis</w:t>
      </w:r>
    </w:p>
    <w:p w14:paraId="4C09CE88" w14:textId="77777777" w:rsidR="000574AC" w:rsidRPr="00AE6F53" w:rsidRDefault="000574AC" w:rsidP="003B697F">
      <w:pPr>
        <w:pStyle w:val="Listeafsnit"/>
        <w:numPr>
          <w:ilvl w:val="0"/>
          <w:numId w:val="24"/>
        </w:numPr>
        <w:rPr>
          <w:rFonts w:cstheme="minorHAnsi"/>
        </w:rPr>
      </w:pPr>
      <w:r w:rsidRPr="00AE6F53">
        <w:rPr>
          <w:rFonts w:cstheme="minorHAnsi"/>
        </w:rPr>
        <w:t>Dagtilbuddets administrative og pædagogiske virke</w:t>
      </w:r>
    </w:p>
    <w:p w14:paraId="2F451F42" w14:textId="345AD335" w:rsidR="000574AC" w:rsidRPr="00AE6F53" w:rsidRDefault="000574AC" w:rsidP="003B697F">
      <w:pPr>
        <w:pStyle w:val="Listeafsnit"/>
        <w:numPr>
          <w:ilvl w:val="0"/>
          <w:numId w:val="24"/>
        </w:numPr>
        <w:rPr>
          <w:rFonts w:cstheme="minorHAnsi"/>
        </w:rPr>
      </w:pPr>
      <w:r w:rsidRPr="00AE6F53">
        <w:rPr>
          <w:rFonts w:cstheme="minorHAnsi"/>
        </w:rPr>
        <w:t>Den daglige drift af dagtilbuddet</w:t>
      </w:r>
    </w:p>
    <w:p w14:paraId="09CCF761" w14:textId="77777777" w:rsidR="000574AC" w:rsidRPr="00AE6F53" w:rsidRDefault="000574AC" w:rsidP="003B697F">
      <w:pPr>
        <w:pStyle w:val="Listeafsnit"/>
        <w:numPr>
          <w:ilvl w:val="0"/>
          <w:numId w:val="24"/>
        </w:numPr>
        <w:rPr>
          <w:rFonts w:cstheme="minorHAnsi"/>
        </w:rPr>
      </w:pPr>
      <w:r w:rsidRPr="00AE6F53">
        <w:rPr>
          <w:rFonts w:cstheme="minorHAnsi"/>
        </w:rPr>
        <w:t>Den daglige personaleledelse</w:t>
      </w:r>
    </w:p>
    <w:p w14:paraId="173AF3E5" w14:textId="77777777" w:rsidR="001C77BC" w:rsidRPr="001C77BC" w:rsidRDefault="001C77BC" w:rsidP="003B697F">
      <w:pPr>
        <w:pStyle w:val="Listeafsnit"/>
        <w:numPr>
          <w:ilvl w:val="0"/>
          <w:numId w:val="24"/>
        </w:numPr>
        <w:rPr>
          <w:rFonts w:cstheme="minorHAnsi"/>
        </w:rPr>
      </w:pPr>
      <w:r>
        <w:t>Følge rammerne for den styrkede pædagogiske læreplan</w:t>
      </w:r>
    </w:p>
    <w:p w14:paraId="4BAB5FBF" w14:textId="77777777" w:rsidR="000574AC" w:rsidRPr="00AE6F53" w:rsidRDefault="000574AC" w:rsidP="003B697F">
      <w:pPr>
        <w:pStyle w:val="Listeafsnit"/>
        <w:numPr>
          <w:ilvl w:val="0"/>
          <w:numId w:val="24"/>
        </w:numPr>
        <w:rPr>
          <w:rFonts w:cstheme="minorHAnsi"/>
        </w:rPr>
      </w:pPr>
      <w:r w:rsidRPr="00AE6F53">
        <w:rPr>
          <w:rFonts w:cstheme="minorHAnsi"/>
        </w:rPr>
        <w:t>Løbende pædagogisk dokumentation</w:t>
      </w:r>
      <w:r w:rsidR="00E42D5C">
        <w:rPr>
          <w:rFonts w:cstheme="minorHAnsi"/>
        </w:rPr>
        <w:t xml:space="preserve"> og evaluering</w:t>
      </w:r>
    </w:p>
    <w:p w14:paraId="08850E23" w14:textId="77777777" w:rsidR="000574AC" w:rsidRPr="00AE6F53" w:rsidRDefault="000574AC" w:rsidP="003B697F">
      <w:pPr>
        <w:pStyle w:val="Listeafsnit"/>
        <w:numPr>
          <w:ilvl w:val="0"/>
          <w:numId w:val="24"/>
        </w:numPr>
        <w:rPr>
          <w:rFonts w:cstheme="minorHAnsi"/>
        </w:rPr>
      </w:pPr>
      <w:r w:rsidRPr="00AE6F53">
        <w:rPr>
          <w:rFonts w:cstheme="minorHAnsi"/>
        </w:rPr>
        <w:t>Lovligheden af forældrebestyrelsens beslutninger</w:t>
      </w:r>
    </w:p>
    <w:p w14:paraId="737C0FD5" w14:textId="77777777" w:rsidR="009C247D" w:rsidRPr="00AE6F53" w:rsidRDefault="000574AC" w:rsidP="003B697F">
      <w:pPr>
        <w:pStyle w:val="Listeafsnit"/>
        <w:numPr>
          <w:ilvl w:val="0"/>
          <w:numId w:val="24"/>
        </w:numPr>
        <w:rPr>
          <w:rFonts w:cstheme="minorHAnsi"/>
        </w:rPr>
      </w:pPr>
      <w:r w:rsidRPr="00AE6F53">
        <w:rPr>
          <w:rFonts w:cstheme="minorHAnsi"/>
        </w:rPr>
        <w:t>Sikring af, at samarbejdet med forvaltningen fungerer tilfredsstillende</w:t>
      </w:r>
    </w:p>
    <w:p w14:paraId="79784447" w14:textId="12F8C2C3" w:rsidR="008A2592" w:rsidRDefault="008A2592" w:rsidP="008A2592">
      <w:pPr>
        <w:rPr>
          <w:rFonts w:cstheme="minorHAnsi"/>
        </w:rPr>
      </w:pPr>
    </w:p>
    <w:p w14:paraId="6C545D06" w14:textId="0C621339" w:rsidR="00BE3D42" w:rsidRDefault="00BE3D42" w:rsidP="008A2592">
      <w:pPr>
        <w:rPr>
          <w:rFonts w:cstheme="minorHAnsi"/>
        </w:rPr>
      </w:pPr>
    </w:p>
    <w:p w14:paraId="29883957" w14:textId="77777777" w:rsidR="00BE3D42" w:rsidRPr="00AE6F53" w:rsidRDefault="00BE3D42" w:rsidP="008A2592">
      <w:pPr>
        <w:rPr>
          <w:rFonts w:cstheme="minorHAnsi"/>
        </w:rPr>
      </w:pPr>
    </w:p>
    <w:p w14:paraId="15E05932" w14:textId="77777777" w:rsidR="000F565B" w:rsidRPr="00AE6F53" w:rsidRDefault="00F93C61" w:rsidP="00A8122B">
      <w:pPr>
        <w:rPr>
          <w:rFonts w:cstheme="minorHAnsi"/>
          <w:b/>
        </w:rPr>
      </w:pPr>
      <w:r w:rsidRPr="00AE6F53">
        <w:rPr>
          <w:rFonts w:cstheme="minorHAnsi"/>
          <w:b/>
        </w:rPr>
        <w:t>4</w:t>
      </w:r>
      <w:r w:rsidR="00FC69F1" w:rsidRPr="00AE6F53">
        <w:rPr>
          <w:rFonts w:cstheme="minorHAnsi"/>
          <w:b/>
        </w:rPr>
        <w:t xml:space="preserve">. </w:t>
      </w:r>
      <w:r w:rsidR="006F4B7E" w:rsidRPr="00AE6F53">
        <w:rPr>
          <w:rFonts w:cstheme="minorHAnsi"/>
          <w:b/>
        </w:rPr>
        <w:t xml:space="preserve">Bestyrelsens møder </w:t>
      </w:r>
    </w:p>
    <w:p w14:paraId="5ACAA150" w14:textId="77777777" w:rsidR="00AE6F53" w:rsidRDefault="00AE6F53" w:rsidP="00A8122B">
      <w:pPr>
        <w:rPr>
          <w:rFonts w:cstheme="minorHAnsi"/>
        </w:rPr>
      </w:pPr>
      <w:r>
        <w:rPr>
          <w:rFonts w:cstheme="minorHAnsi"/>
        </w:rPr>
        <w:t>F</w:t>
      </w:r>
      <w:r w:rsidRPr="00AE6F53">
        <w:rPr>
          <w:rFonts w:cstheme="minorHAnsi"/>
        </w:rPr>
        <w:t>orpersonen, dagtilbudslederen eller et flertal af bestyrelsens medlemmer</w:t>
      </w:r>
      <w:r>
        <w:rPr>
          <w:rFonts w:cstheme="minorHAnsi"/>
        </w:rPr>
        <w:t xml:space="preserve"> indkalder til bestyrelsesmøder</w:t>
      </w:r>
      <w:r w:rsidRPr="00AE6F53">
        <w:rPr>
          <w:rFonts w:cstheme="minorHAnsi"/>
        </w:rPr>
        <w:t xml:space="preserve"> med mindst 7 dages varsel, med angivelse af dagsorden</w:t>
      </w:r>
      <w:r>
        <w:rPr>
          <w:rFonts w:cstheme="minorHAnsi"/>
        </w:rPr>
        <w:t>.</w:t>
      </w:r>
      <w:r w:rsidRPr="00AE6F53">
        <w:rPr>
          <w:rFonts w:cstheme="minorHAnsi"/>
        </w:rPr>
        <w:t xml:space="preserve"> </w:t>
      </w:r>
    </w:p>
    <w:p w14:paraId="2A9B6536" w14:textId="77777777" w:rsidR="00AE6F53" w:rsidRDefault="00AE6F53" w:rsidP="00A8122B">
      <w:pPr>
        <w:rPr>
          <w:rFonts w:cstheme="minorHAnsi"/>
        </w:rPr>
      </w:pPr>
      <w:r>
        <w:rPr>
          <w:rFonts w:cstheme="minorHAnsi"/>
        </w:rPr>
        <w:t xml:space="preserve">Lederen </w:t>
      </w:r>
      <w:r w:rsidRPr="00AE6F53">
        <w:rPr>
          <w:rFonts w:cstheme="minorHAnsi"/>
        </w:rPr>
        <w:t>udarbejder i samarbejde med for</w:t>
      </w:r>
      <w:r>
        <w:rPr>
          <w:rFonts w:cstheme="minorHAnsi"/>
        </w:rPr>
        <w:t>personen dagsorden.</w:t>
      </w:r>
    </w:p>
    <w:p w14:paraId="268698B8" w14:textId="77777777" w:rsidR="00AE6F53" w:rsidRDefault="00AE6F53" w:rsidP="00AE6F53">
      <w:pPr>
        <w:rPr>
          <w:rFonts w:cstheme="minorHAnsi"/>
        </w:rPr>
      </w:pPr>
      <w:r w:rsidRPr="00AE6F53">
        <w:rPr>
          <w:rFonts w:cstheme="minorHAnsi"/>
        </w:rPr>
        <w:t>Forpersonen</w:t>
      </w:r>
      <w:r>
        <w:rPr>
          <w:rFonts w:cstheme="minorHAnsi"/>
        </w:rPr>
        <w:t xml:space="preserve"> (</w:t>
      </w:r>
      <w:r w:rsidRPr="00AE6F53">
        <w:rPr>
          <w:rFonts w:cstheme="minorHAnsi"/>
        </w:rPr>
        <w:t>i dennes fravær næstforpersonen</w:t>
      </w:r>
      <w:r>
        <w:rPr>
          <w:rFonts w:cstheme="minorHAnsi"/>
        </w:rPr>
        <w:t>)</w:t>
      </w:r>
      <w:r w:rsidRPr="00AE6F53">
        <w:rPr>
          <w:rFonts w:cstheme="minorHAnsi"/>
        </w:rPr>
        <w:t xml:space="preserve"> leder bestyrelsens møder</w:t>
      </w:r>
      <w:r>
        <w:rPr>
          <w:rFonts w:cstheme="minorHAnsi"/>
        </w:rPr>
        <w:t xml:space="preserve"> med understøttelse af lederen</w:t>
      </w:r>
      <w:r w:rsidRPr="00AE6F53">
        <w:rPr>
          <w:rFonts w:cstheme="minorHAnsi"/>
        </w:rPr>
        <w:t>.</w:t>
      </w:r>
    </w:p>
    <w:p w14:paraId="149D84FE" w14:textId="77777777" w:rsidR="00AE6F53" w:rsidRDefault="00031EE5" w:rsidP="00A8122B">
      <w:pPr>
        <w:rPr>
          <w:rFonts w:cstheme="minorHAnsi"/>
        </w:rPr>
      </w:pPr>
      <w:r>
        <w:rPr>
          <w:rFonts w:cstheme="minorHAnsi"/>
        </w:rPr>
        <w:lastRenderedPageBreak/>
        <w:t xml:space="preserve">Forpersonen og lederen kan invitere gæster </w:t>
      </w:r>
      <w:r w:rsidR="00EB5CE9">
        <w:rPr>
          <w:rFonts w:cstheme="minorHAnsi"/>
        </w:rPr>
        <w:t xml:space="preserve">med </w:t>
      </w:r>
      <w:r>
        <w:rPr>
          <w:rFonts w:cstheme="minorHAnsi"/>
        </w:rPr>
        <w:t xml:space="preserve">til udvalgte bestyrelsesmøder med </w:t>
      </w:r>
      <w:r w:rsidR="00EB5CE9">
        <w:rPr>
          <w:rFonts w:cstheme="minorHAnsi"/>
        </w:rPr>
        <w:t>konkret, specifik</w:t>
      </w:r>
      <w:r>
        <w:rPr>
          <w:rFonts w:cstheme="minorHAnsi"/>
        </w:rPr>
        <w:t xml:space="preserve"> relevans.</w:t>
      </w:r>
    </w:p>
    <w:p w14:paraId="7A03B5F3" w14:textId="77777777" w:rsidR="006F4B7E" w:rsidRPr="00AE6F53" w:rsidRDefault="006F4B7E" w:rsidP="00A8122B">
      <w:pPr>
        <w:rPr>
          <w:rFonts w:cstheme="minorHAnsi"/>
        </w:rPr>
      </w:pPr>
      <w:r w:rsidRPr="00AE6F53">
        <w:rPr>
          <w:rFonts w:cstheme="minorHAnsi"/>
        </w:rPr>
        <w:t xml:space="preserve">Bestyrelsen afholder </w:t>
      </w:r>
      <w:r w:rsidR="00734220">
        <w:rPr>
          <w:rFonts w:cstheme="minorHAnsi"/>
        </w:rPr>
        <w:t>4</w:t>
      </w:r>
      <w:r w:rsidR="009C247D" w:rsidRPr="00AE6F53">
        <w:rPr>
          <w:rFonts w:cstheme="minorHAnsi"/>
        </w:rPr>
        <w:t>-</w:t>
      </w:r>
      <w:r w:rsidRPr="00AE6F53">
        <w:rPr>
          <w:rFonts w:cstheme="minorHAnsi"/>
        </w:rPr>
        <w:t xml:space="preserve">6 ordinære bestyrelsesmøder, hvis samlede varighed ikke må overstige </w:t>
      </w:r>
      <w:r w:rsidR="00510829" w:rsidRPr="00AE6F53">
        <w:rPr>
          <w:rFonts w:cstheme="minorHAnsi"/>
        </w:rPr>
        <w:t>16</w:t>
      </w:r>
      <w:r w:rsidRPr="00AE6F53">
        <w:rPr>
          <w:rFonts w:cstheme="minorHAnsi"/>
        </w:rPr>
        <w:t xml:space="preserve"> timer i perioden 1/6 til 31/5. Tidspunktet for disse fastlægges på det konstituerende møde.</w:t>
      </w:r>
    </w:p>
    <w:p w14:paraId="7B681586" w14:textId="77777777" w:rsidR="006F4B7E" w:rsidRPr="00AE6F53" w:rsidRDefault="006F4B7E" w:rsidP="00A8122B">
      <w:pPr>
        <w:rPr>
          <w:rFonts w:cstheme="minorHAnsi"/>
        </w:rPr>
      </w:pPr>
      <w:r w:rsidRPr="00AE6F53">
        <w:rPr>
          <w:rFonts w:cstheme="minorHAnsi"/>
        </w:rPr>
        <w:t xml:space="preserve">Bestyrelsen udøver sin virksomhed i møderne - dvs. </w:t>
      </w:r>
      <w:r w:rsidR="008A2592" w:rsidRPr="00AE6F53">
        <w:rPr>
          <w:rFonts w:cstheme="minorHAnsi"/>
        </w:rPr>
        <w:t xml:space="preserve">at </w:t>
      </w:r>
      <w:r w:rsidRPr="00AE6F53">
        <w:rPr>
          <w:rFonts w:cstheme="minorHAnsi"/>
        </w:rPr>
        <w:t>der kun kan træffes beslutninger og handles på bestyrelsens vegne i bestyrelsesmøder. Et enkelt eller flere bestyrelsesmedlemmer kan således ikke træffe beslutninger uden for bestyrelsesmøderne.</w:t>
      </w:r>
    </w:p>
    <w:p w14:paraId="630EA565" w14:textId="77777777" w:rsidR="008A2592" w:rsidRPr="00AE6F53" w:rsidRDefault="00EB5CE9" w:rsidP="00A8122B">
      <w:pPr>
        <w:rPr>
          <w:rFonts w:cstheme="minorHAnsi"/>
        </w:rPr>
      </w:pPr>
      <w:r>
        <w:rPr>
          <w:rFonts w:cstheme="minorHAnsi"/>
        </w:rPr>
        <w:t>En ledelsesrepræsentant fra dagtilbuddet</w:t>
      </w:r>
      <w:r w:rsidRPr="00AE6F53">
        <w:rPr>
          <w:rFonts w:cstheme="minorHAnsi"/>
        </w:rPr>
        <w:t xml:space="preserve"> </w:t>
      </w:r>
      <w:r w:rsidR="008A2592" w:rsidRPr="00AE6F53">
        <w:rPr>
          <w:rFonts w:cstheme="minorHAnsi"/>
        </w:rPr>
        <w:t xml:space="preserve">skal sikre, at bestyrelsens beslutninger noteres i et beslutningsreferat, der som minimum indeholder følgende: </w:t>
      </w:r>
    </w:p>
    <w:p w14:paraId="43EC0D4D" w14:textId="77777777" w:rsidR="008A2592" w:rsidRPr="00AE6F53" w:rsidRDefault="008A2592" w:rsidP="003B697F">
      <w:pPr>
        <w:pStyle w:val="Listeafsnit"/>
        <w:numPr>
          <w:ilvl w:val="0"/>
          <w:numId w:val="25"/>
        </w:numPr>
        <w:rPr>
          <w:rFonts w:cstheme="minorHAnsi"/>
        </w:rPr>
      </w:pPr>
      <w:r w:rsidRPr="00AE6F53">
        <w:rPr>
          <w:rFonts w:cstheme="minorHAnsi"/>
        </w:rPr>
        <w:t>Mødetid og mødested</w:t>
      </w:r>
    </w:p>
    <w:p w14:paraId="51C7153E" w14:textId="77777777" w:rsidR="008A2592" w:rsidRPr="00AE6F53" w:rsidRDefault="008A2592" w:rsidP="003B697F">
      <w:pPr>
        <w:pStyle w:val="Listeafsnit"/>
        <w:numPr>
          <w:ilvl w:val="0"/>
          <w:numId w:val="25"/>
        </w:numPr>
        <w:rPr>
          <w:rFonts w:cstheme="minorHAnsi"/>
        </w:rPr>
      </w:pPr>
      <w:r w:rsidRPr="00AE6F53">
        <w:rPr>
          <w:rFonts w:cstheme="minorHAnsi"/>
        </w:rPr>
        <w:t>Deltagere (fremmødte, afbud, udeblevne)</w:t>
      </w:r>
    </w:p>
    <w:p w14:paraId="5D86D64B" w14:textId="77777777" w:rsidR="008A2592" w:rsidRPr="00AE6F53" w:rsidRDefault="008A2592" w:rsidP="003B697F">
      <w:pPr>
        <w:pStyle w:val="Listeafsnit"/>
        <w:numPr>
          <w:ilvl w:val="0"/>
          <w:numId w:val="25"/>
        </w:numPr>
        <w:rPr>
          <w:rFonts w:cstheme="minorHAnsi"/>
        </w:rPr>
      </w:pPr>
      <w:r w:rsidRPr="00AE6F53">
        <w:rPr>
          <w:rFonts w:cstheme="minorHAnsi"/>
        </w:rPr>
        <w:t>Dagsordenspunkterne – gennemgang, drøftelse, orientering, beslutning</w:t>
      </w:r>
    </w:p>
    <w:p w14:paraId="18D7F53B" w14:textId="77777777" w:rsidR="008A2592" w:rsidRPr="00AE6F53" w:rsidRDefault="008A2592" w:rsidP="003B697F">
      <w:pPr>
        <w:pStyle w:val="Listeafsnit"/>
        <w:numPr>
          <w:ilvl w:val="0"/>
          <w:numId w:val="25"/>
        </w:numPr>
        <w:rPr>
          <w:rFonts w:cstheme="minorHAnsi"/>
        </w:rPr>
      </w:pPr>
      <w:r w:rsidRPr="00AE6F53">
        <w:rPr>
          <w:rFonts w:cstheme="minorHAnsi"/>
        </w:rPr>
        <w:t>Tidspunkt for næste møde</w:t>
      </w:r>
    </w:p>
    <w:p w14:paraId="2FE7A72F" w14:textId="77777777" w:rsidR="005D053F" w:rsidRPr="00AE6F53" w:rsidRDefault="008A2592" w:rsidP="005D053F">
      <w:pPr>
        <w:pBdr>
          <w:bottom w:val="single" w:sz="6" w:space="1" w:color="auto"/>
        </w:pBdr>
        <w:rPr>
          <w:rFonts w:cstheme="minorHAnsi"/>
        </w:rPr>
      </w:pPr>
      <w:r w:rsidRPr="00AE6F53">
        <w:rPr>
          <w:rFonts w:cstheme="minorHAnsi"/>
        </w:rPr>
        <w:t>Referatet udarbejdes og fremsendes til bestyrelsens medlemmer</w:t>
      </w:r>
      <w:r w:rsidR="00E42D5C">
        <w:rPr>
          <w:rFonts w:cstheme="minorHAnsi"/>
        </w:rPr>
        <w:t xml:space="preserve"> inden</w:t>
      </w:r>
      <w:r w:rsidRPr="00AE6F53">
        <w:rPr>
          <w:rFonts w:cstheme="minorHAnsi"/>
        </w:rPr>
        <w:t xml:space="preserve"> </w:t>
      </w:r>
      <w:r w:rsidR="00031EE5">
        <w:rPr>
          <w:rFonts w:cstheme="minorHAnsi"/>
        </w:rPr>
        <w:t>7 dage</w:t>
      </w:r>
      <w:r w:rsidRPr="00AE6F53">
        <w:rPr>
          <w:rFonts w:cstheme="minorHAnsi"/>
        </w:rPr>
        <w:t xml:space="preserve">. Det er lederen og bestyrelsens forperson, der godkender referatet. </w:t>
      </w:r>
      <w:r w:rsidR="006F4B7E" w:rsidRPr="00AE6F53">
        <w:rPr>
          <w:rFonts w:cstheme="minorHAnsi"/>
        </w:rPr>
        <w:t xml:space="preserve">Mindretalsudtalelser kan forlanges indført i </w:t>
      </w:r>
      <w:r w:rsidR="005D053F" w:rsidRPr="00AE6F53">
        <w:rPr>
          <w:rFonts w:cstheme="minorHAnsi"/>
        </w:rPr>
        <w:t>referatet</w:t>
      </w:r>
      <w:r w:rsidR="006F4B7E" w:rsidRPr="00AE6F53">
        <w:rPr>
          <w:rFonts w:cstheme="minorHAnsi"/>
        </w:rPr>
        <w:t xml:space="preserve">. </w:t>
      </w:r>
      <w:r w:rsidR="005D053F" w:rsidRPr="00AE6F53">
        <w:rPr>
          <w:rFonts w:cstheme="minorHAnsi"/>
        </w:rPr>
        <w:t xml:space="preserve">Referatet lægges på Aula til </w:t>
      </w:r>
      <w:r w:rsidR="006F4B7E" w:rsidRPr="00AE6F53">
        <w:rPr>
          <w:rFonts w:cstheme="minorHAnsi"/>
        </w:rPr>
        <w:t xml:space="preserve">alle dagtilbuddets forældre og medarbejdere. </w:t>
      </w:r>
    </w:p>
    <w:p w14:paraId="65058C3D" w14:textId="77777777" w:rsidR="005D053F" w:rsidRPr="00AE6F53" w:rsidRDefault="006F4B7E" w:rsidP="005D053F">
      <w:pPr>
        <w:pBdr>
          <w:bottom w:val="single" w:sz="6" w:space="1" w:color="auto"/>
        </w:pBdr>
        <w:rPr>
          <w:rFonts w:cstheme="minorHAnsi"/>
        </w:rPr>
      </w:pPr>
      <w:r w:rsidRPr="00AE6F53">
        <w:rPr>
          <w:rFonts w:cstheme="minorHAnsi"/>
        </w:rPr>
        <w:t>Bestyrelsen er beslutningsdygtig, når mindst</w:t>
      </w:r>
      <w:r w:rsidR="008A2592" w:rsidRPr="00AE6F53">
        <w:rPr>
          <w:rFonts w:cstheme="minorHAnsi"/>
        </w:rPr>
        <w:t xml:space="preserve"> halvdelen af de forældrevalgte </w:t>
      </w:r>
      <w:r w:rsidRPr="00AE6F53">
        <w:rPr>
          <w:rFonts w:cstheme="minorHAnsi"/>
        </w:rPr>
        <w:t>bestyrelsesmedlemmer og mindst 1 medarbejderrepræsentant er til stede.</w:t>
      </w:r>
    </w:p>
    <w:p w14:paraId="20E1FC05" w14:textId="77777777" w:rsidR="009569D0" w:rsidRPr="00AE6F53" w:rsidRDefault="001C77BC" w:rsidP="009569D0">
      <w:pPr>
        <w:pBdr>
          <w:bottom w:val="single" w:sz="6" w:space="1" w:color="auto"/>
        </w:pBdr>
        <w:rPr>
          <w:rFonts w:cstheme="minorHAnsi"/>
        </w:rPr>
      </w:pPr>
      <w:r>
        <w:t>Bestyrelsen beslutter på sit konstituerende møde, om suppleanter deltager</w:t>
      </w:r>
      <w:r w:rsidRPr="00AE6F53">
        <w:rPr>
          <w:rFonts w:cstheme="minorHAnsi"/>
        </w:rPr>
        <w:t xml:space="preserve"> </w:t>
      </w:r>
      <w:r>
        <w:rPr>
          <w:rFonts w:cstheme="minorHAnsi"/>
        </w:rPr>
        <w:t xml:space="preserve">i </w:t>
      </w:r>
      <w:r w:rsidR="009569D0" w:rsidRPr="00AE6F53">
        <w:rPr>
          <w:rFonts w:cstheme="minorHAnsi"/>
        </w:rPr>
        <w:t>bestyrelsesmøder</w:t>
      </w:r>
      <w:r>
        <w:rPr>
          <w:rFonts w:cstheme="minorHAnsi"/>
        </w:rPr>
        <w:t xml:space="preserve">. En suppleant </w:t>
      </w:r>
      <w:r w:rsidR="0069275B">
        <w:rPr>
          <w:rFonts w:cstheme="minorHAnsi"/>
        </w:rPr>
        <w:t>indtræder i bestyrelsen, hvis et medlem udtræder</w:t>
      </w:r>
      <w:r w:rsidR="009569D0" w:rsidRPr="00AE6F53">
        <w:rPr>
          <w:rFonts w:cstheme="minorHAnsi"/>
        </w:rPr>
        <w:t>.</w:t>
      </w:r>
    </w:p>
    <w:p w14:paraId="5F453D6A" w14:textId="77777777" w:rsidR="00BE3D42" w:rsidRDefault="006F4B7E" w:rsidP="00BE3D42">
      <w:pPr>
        <w:pBdr>
          <w:bottom w:val="single" w:sz="6" w:space="1" w:color="auto"/>
        </w:pBdr>
        <w:rPr>
          <w:rFonts w:cstheme="minorHAnsi"/>
        </w:rPr>
      </w:pPr>
      <w:r w:rsidRPr="00AE6F53">
        <w:rPr>
          <w:rFonts w:cstheme="minorHAnsi"/>
        </w:rPr>
        <w:t xml:space="preserve">Alle medlemmer af bestyrelsen har stemmeret, dog kun ved personligt fremmøde. Alle beslutninger træffes ved </w:t>
      </w:r>
      <w:r w:rsidR="00851BAC">
        <w:rPr>
          <w:rFonts w:cstheme="minorHAnsi"/>
        </w:rPr>
        <w:t>simpelt</w:t>
      </w:r>
      <w:r w:rsidR="00851BAC" w:rsidRPr="00AE6F53">
        <w:rPr>
          <w:rFonts w:cstheme="minorHAnsi"/>
        </w:rPr>
        <w:t xml:space="preserve"> </w:t>
      </w:r>
      <w:r w:rsidRPr="00AE6F53">
        <w:rPr>
          <w:rFonts w:cstheme="minorHAnsi"/>
        </w:rPr>
        <w:t>stemmeflertal. Ved stemmelighed er for</w:t>
      </w:r>
      <w:r w:rsidR="00510829" w:rsidRPr="00AE6F53">
        <w:rPr>
          <w:rFonts w:cstheme="minorHAnsi"/>
        </w:rPr>
        <w:t>personens</w:t>
      </w:r>
      <w:r w:rsidRPr="00AE6F53">
        <w:rPr>
          <w:rFonts w:cstheme="minorHAnsi"/>
        </w:rPr>
        <w:t>, i dennes fravær næstfor</w:t>
      </w:r>
      <w:r w:rsidR="00510829" w:rsidRPr="00AE6F53">
        <w:rPr>
          <w:rFonts w:cstheme="minorHAnsi"/>
        </w:rPr>
        <w:t>personens</w:t>
      </w:r>
      <w:r w:rsidRPr="00AE6F53">
        <w:rPr>
          <w:rFonts w:cstheme="minorHAnsi"/>
        </w:rPr>
        <w:t xml:space="preserve">, stemme </w:t>
      </w:r>
      <w:r w:rsidR="00652D3E" w:rsidRPr="00AE6F53">
        <w:rPr>
          <w:rFonts w:cstheme="minorHAnsi"/>
        </w:rPr>
        <w:t xml:space="preserve">afgørende. </w:t>
      </w:r>
      <w:r w:rsidR="00EE6E49">
        <w:rPr>
          <w:rFonts w:cstheme="minorHAnsi"/>
        </w:rPr>
        <w:t xml:space="preserve">Det skal bemærkes, at der gælder særlige regler for eventuelt fravalg af et sundt frokostmåltid. Forældrebestyrelsen kan kun træffe beslutning om fravalg af frokostmåltidet, hvis et flertal af de forældrevalgte bestyrelsesmedlemmer stemmer for et fravalg. Hvis der er medlemmer, der enten ikke ønsker at stemme, stemmer blankt eller lignende, er det at regne for en stemme mod et fravalg. </w:t>
      </w:r>
      <w:r w:rsidR="00EE6E49" w:rsidRPr="00EE6E49">
        <w:rPr>
          <w:rFonts w:cstheme="minorHAnsi"/>
        </w:rPr>
        <w:t>I daginstitutioner, som består af flere enheder</w:t>
      </w:r>
      <w:r w:rsidR="00121E17">
        <w:rPr>
          <w:rStyle w:val="Fodnotehenvisning"/>
          <w:rFonts w:cstheme="minorHAnsi"/>
        </w:rPr>
        <w:footnoteReference w:id="1"/>
      </w:r>
      <w:r w:rsidR="00EE6E49" w:rsidRPr="00EE6E49">
        <w:rPr>
          <w:rFonts w:cstheme="minorHAnsi"/>
        </w:rPr>
        <w:t xml:space="preserve">, kan et simpelt flertal af forældre med børn i den pågældende enhed beslutte at fravælge et sundt frokostmåltid efter § 16 a, stk. </w:t>
      </w:r>
      <w:r w:rsidR="00EE6E49">
        <w:rPr>
          <w:rFonts w:cstheme="minorHAnsi"/>
        </w:rPr>
        <w:t xml:space="preserve"> </w:t>
      </w:r>
      <w:r w:rsidR="00EE6E49" w:rsidRPr="00EE6E49">
        <w:rPr>
          <w:rFonts w:cstheme="minorHAnsi"/>
        </w:rPr>
        <w:t>1. Forældrene har én stemme for hvert barn, de har i enheden</w:t>
      </w:r>
      <w:r w:rsidR="00BE3D42">
        <w:rPr>
          <w:rFonts w:cstheme="minorHAnsi"/>
        </w:rPr>
        <w:t>.                                                                                                                 A</w:t>
      </w:r>
      <w:r w:rsidRPr="00AE6F53">
        <w:rPr>
          <w:rFonts w:cstheme="minorHAnsi"/>
        </w:rPr>
        <w:t>lle medlemmer af bestyrelsen har ret til at få forslag behandlet på bestyrelsesmø</w:t>
      </w:r>
      <w:r w:rsidR="00652D3E" w:rsidRPr="00AE6F53">
        <w:rPr>
          <w:rFonts w:cstheme="minorHAnsi"/>
        </w:rPr>
        <w:t>det. Forslag skal være forpersonen</w:t>
      </w:r>
      <w:r w:rsidR="00EB5CE9">
        <w:rPr>
          <w:rFonts w:cstheme="minorHAnsi"/>
        </w:rPr>
        <w:t xml:space="preserve"> og ledelsen</w:t>
      </w:r>
      <w:r w:rsidRPr="00AE6F53">
        <w:rPr>
          <w:rFonts w:cstheme="minorHAnsi"/>
        </w:rPr>
        <w:t xml:space="preserve"> i hænde senest 10 dage før bestyrelsesmødet</w:t>
      </w:r>
      <w:r w:rsidR="00BE3D42">
        <w:rPr>
          <w:rFonts w:cstheme="minorHAnsi"/>
        </w:rPr>
        <w:t>.</w:t>
      </w:r>
    </w:p>
    <w:p w14:paraId="537E9F07" w14:textId="77777777" w:rsidR="00BE3D42" w:rsidRDefault="006F4B7E" w:rsidP="00BE3D42">
      <w:pPr>
        <w:pBdr>
          <w:bottom w:val="single" w:sz="6" w:space="1" w:color="auto"/>
        </w:pBdr>
        <w:rPr>
          <w:rFonts w:cstheme="minorHAnsi"/>
        </w:rPr>
      </w:pPr>
      <w:r w:rsidRPr="00AE6F53">
        <w:rPr>
          <w:rFonts w:cstheme="minorHAnsi"/>
        </w:rPr>
        <w:t>Forældre, der ønsker forslag behandlet på bestyrelsesmøderne, skal henvende sig til et bestyrelsesmedlem, som derefter forelægger forslaget for bestyrelsen.</w:t>
      </w:r>
    </w:p>
    <w:p w14:paraId="3D67DB58" w14:textId="77777777" w:rsidR="00BE3D42" w:rsidRDefault="006F4B7E" w:rsidP="00BE3D42">
      <w:pPr>
        <w:pBdr>
          <w:bottom w:val="single" w:sz="6" w:space="1" w:color="auto"/>
        </w:pBdr>
        <w:rPr>
          <w:rFonts w:cstheme="minorHAnsi"/>
        </w:rPr>
      </w:pPr>
      <w:r w:rsidRPr="00AE6F53">
        <w:rPr>
          <w:rFonts w:cstheme="minorHAnsi"/>
        </w:rPr>
        <w:t>Ekstraordinære bestyrelsesmøder kan indkaldes af for</w:t>
      </w:r>
      <w:r w:rsidR="00510829" w:rsidRPr="00AE6F53">
        <w:rPr>
          <w:rFonts w:cstheme="minorHAnsi"/>
        </w:rPr>
        <w:t>personen</w:t>
      </w:r>
      <w:r w:rsidRPr="00AE6F53">
        <w:rPr>
          <w:rFonts w:cstheme="minorHAnsi"/>
        </w:rPr>
        <w:t>, lederen</w:t>
      </w:r>
      <w:r w:rsidR="00F26695" w:rsidRPr="00AE6F53">
        <w:rPr>
          <w:rFonts w:cstheme="minorHAnsi"/>
        </w:rPr>
        <w:t xml:space="preserve"> eller et flertal af bestyrelsens medlemmer</w:t>
      </w:r>
      <w:r w:rsidRPr="00AE6F53">
        <w:rPr>
          <w:rFonts w:cstheme="minorHAnsi"/>
        </w:rPr>
        <w:t>. På ekstraordinære bestyrelsesmøder kan kun behandles det emne, der er årsag til mødets indkaldelse. For</w:t>
      </w:r>
      <w:r w:rsidR="00510829" w:rsidRPr="00AE6F53">
        <w:rPr>
          <w:rFonts w:cstheme="minorHAnsi"/>
        </w:rPr>
        <w:t>personen</w:t>
      </w:r>
      <w:r w:rsidRPr="00AE6F53">
        <w:rPr>
          <w:rFonts w:cstheme="minorHAnsi"/>
        </w:rPr>
        <w:t xml:space="preserve"> skal så vidt muligt under</w:t>
      </w:r>
      <w:r w:rsidR="00F26695" w:rsidRPr="00AE6F53">
        <w:rPr>
          <w:rFonts w:cstheme="minorHAnsi"/>
        </w:rPr>
        <w:t>r</w:t>
      </w:r>
      <w:r w:rsidRPr="00AE6F53">
        <w:rPr>
          <w:rFonts w:cstheme="minorHAnsi"/>
        </w:rPr>
        <w:t>ette samtlige bestyrelsesmedlemmer om mødets årsag. Ved indkaldelse til ekstraordinære møder suspenderes almindelig indkaldelsesfrist, dog skal for</w:t>
      </w:r>
      <w:r w:rsidR="00510829" w:rsidRPr="00AE6F53">
        <w:rPr>
          <w:rFonts w:cstheme="minorHAnsi"/>
        </w:rPr>
        <w:t>personen</w:t>
      </w:r>
      <w:r w:rsidRPr="00AE6F53">
        <w:rPr>
          <w:rFonts w:cstheme="minorHAnsi"/>
        </w:rPr>
        <w:t xml:space="preserve"> tilse, at alle medlemmer indkaldes.</w:t>
      </w:r>
    </w:p>
    <w:p w14:paraId="4AD02463" w14:textId="45632EED" w:rsidR="009F5BB1" w:rsidRDefault="006F4B7E" w:rsidP="00BE3D42">
      <w:pPr>
        <w:pBdr>
          <w:bottom w:val="single" w:sz="6" w:space="1" w:color="auto"/>
        </w:pBdr>
        <w:rPr>
          <w:rFonts w:cstheme="minorHAnsi"/>
        </w:rPr>
      </w:pPr>
      <w:r w:rsidRPr="00AE6F53">
        <w:rPr>
          <w:rFonts w:cstheme="minorHAnsi"/>
        </w:rPr>
        <w:t>Bestyrelsen kan uddelegere arbejdsopgaver til ad hoc udvalg.</w:t>
      </w:r>
    </w:p>
    <w:p w14:paraId="090C0973" w14:textId="77777777" w:rsidR="00BE3D42" w:rsidRDefault="00BE3D42" w:rsidP="00BE3D42">
      <w:pPr>
        <w:pBdr>
          <w:bottom w:val="single" w:sz="6" w:space="1" w:color="auto"/>
        </w:pBdr>
        <w:rPr>
          <w:rFonts w:cstheme="minorHAnsi"/>
        </w:rPr>
      </w:pPr>
    </w:p>
    <w:p w14:paraId="2E10B6EB" w14:textId="77777777" w:rsidR="00F45E71" w:rsidRPr="00AE6F53" w:rsidRDefault="00F93C61" w:rsidP="00A8122B">
      <w:pPr>
        <w:rPr>
          <w:rFonts w:cstheme="minorHAnsi"/>
          <w:b/>
        </w:rPr>
      </w:pPr>
      <w:r w:rsidRPr="00AE6F53">
        <w:rPr>
          <w:rFonts w:cstheme="minorHAnsi"/>
          <w:b/>
        </w:rPr>
        <w:lastRenderedPageBreak/>
        <w:t>5</w:t>
      </w:r>
      <w:r w:rsidR="00F678FC" w:rsidRPr="00AE6F53">
        <w:rPr>
          <w:rFonts w:cstheme="minorHAnsi"/>
          <w:b/>
        </w:rPr>
        <w:t>. Valg til f</w:t>
      </w:r>
      <w:r w:rsidR="00F45E71" w:rsidRPr="00AE6F53">
        <w:rPr>
          <w:rFonts w:cstheme="minorHAnsi"/>
          <w:b/>
        </w:rPr>
        <w:t>orældrebestyrelsen</w:t>
      </w:r>
      <w:r w:rsidR="00F678FC" w:rsidRPr="00AE6F53">
        <w:rPr>
          <w:rFonts w:cstheme="minorHAnsi"/>
          <w:b/>
        </w:rPr>
        <w:t xml:space="preserve"> og forældrebestyrelsen</w:t>
      </w:r>
      <w:r w:rsidR="00F45E71" w:rsidRPr="00AE6F53">
        <w:rPr>
          <w:rFonts w:cstheme="minorHAnsi"/>
          <w:b/>
        </w:rPr>
        <w:t>s sammensætning</w:t>
      </w:r>
    </w:p>
    <w:p w14:paraId="52461DC0" w14:textId="77777777" w:rsidR="00F45E71" w:rsidRPr="00AE6F53" w:rsidRDefault="00350F36" w:rsidP="00A8122B">
      <w:pPr>
        <w:rPr>
          <w:rFonts w:cstheme="minorHAnsi"/>
        </w:rPr>
      </w:pPr>
      <w:r w:rsidRPr="00AE6F53">
        <w:rPr>
          <w:rFonts w:cstheme="minorHAnsi"/>
        </w:rPr>
        <w:t xml:space="preserve">I det enkelte dagtilbud oprettes en forældrebestyrelse. </w:t>
      </w:r>
      <w:r w:rsidR="00F45E71" w:rsidRPr="00AE6F53">
        <w:rPr>
          <w:rFonts w:cstheme="minorHAnsi"/>
        </w:rPr>
        <w:t>Forældrebestyrelsen sammensættes på følgende måde:</w:t>
      </w:r>
    </w:p>
    <w:p w14:paraId="66F03A6B" w14:textId="77777777" w:rsidR="00870B20" w:rsidRPr="00AE6F53" w:rsidRDefault="00CB5A96" w:rsidP="003B697F">
      <w:pPr>
        <w:pStyle w:val="Listeafsnit"/>
        <w:numPr>
          <w:ilvl w:val="0"/>
          <w:numId w:val="27"/>
        </w:numPr>
        <w:rPr>
          <w:rFonts w:cstheme="minorHAnsi"/>
        </w:rPr>
      </w:pPr>
      <w:r w:rsidRPr="00AE6F53">
        <w:rPr>
          <w:rFonts w:cstheme="minorHAnsi"/>
        </w:rPr>
        <w:t>Antallet af</w:t>
      </w:r>
      <w:r w:rsidR="00F45E71" w:rsidRPr="00AE6F53">
        <w:rPr>
          <w:rFonts w:cstheme="minorHAnsi"/>
        </w:rPr>
        <w:t xml:space="preserve"> forældre </w:t>
      </w:r>
      <w:r w:rsidRPr="00AE6F53">
        <w:rPr>
          <w:rFonts w:cstheme="minorHAnsi"/>
        </w:rPr>
        <w:t>i bestyrelsen afhænger</w:t>
      </w:r>
      <w:r w:rsidR="00F45E71" w:rsidRPr="00AE6F53">
        <w:rPr>
          <w:rFonts w:cstheme="minorHAnsi"/>
        </w:rPr>
        <w:t xml:space="preserve"> af </w:t>
      </w:r>
      <w:r w:rsidR="00EE253F" w:rsidRPr="00AE6F53">
        <w:rPr>
          <w:rFonts w:cstheme="minorHAnsi"/>
        </w:rPr>
        <w:t xml:space="preserve">dagtilbuddets </w:t>
      </w:r>
      <w:r w:rsidR="00F45E71" w:rsidRPr="00AE6F53">
        <w:rPr>
          <w:rFonts w:cstheme="minorHAnsi"/>
        </w:rPr>
        <w:t>størrelse</w:t>
      </w:r>
      <w:r w:rsidRPr="00AE6F53">
        <w:rPr>
          <w:rFonts w:cstheme="minorHAnsi"/>
        </w:rPr>
        <w:t>, men der skal altid være et ulige antal forældre</w:t>
      </w:r>
      <w:r w:rsidR="00F45E71" w:rsidRPr="00AE6F53">
        <w:rPr>
          <w:rFonts w:cstheme="minorHAnsi"/>
        </w:rPr>
        <w:t>.</w:t>
      </w:r>
    </w:p>
    <w:p w14:paraId="28FE1BC0" w14:textId="6CE1C257" w:rsidR="00870B20" w:rsidRPr="00AE6F53" w:rsidRDefault="00197387" w:rsidP="00870B20">
      <w:pPr>
        <w:pStyle w:val="Listeafsnit"/>
        <w:rPr>
          <w:rFonts w:cstheme="minorHAnsi"/>
        </w:rPr>
      </w:pPr>
      <w:r>
        <w:rPr>
          <w:rFonts w:cstheme="minorHAnsi"/>
        </w:rPr>
        <w:t xml:space="preserve">I dagtilbud med </w:t>
      </w:r>
      <w:r w:rsidR="00870B20" w:rsidRPr="00AE6F53">
        <w:rPr>
          <w:rFonts w:cstheme="minorHAnsi"/>
        </w:rPr>
        <w:t xml:space="preserve">0-120 </w:t>
      </w:r>
      <w:r w:rsidR="002E651E">
        <w:rPr>
          <w:rFonts w:cstheme="minorHAnsi"/>
        </w:rPr>
        <w:t>børne</w:t>
      </w:r>
      <w:r w:rsidR="00870B20" w:rsidRPr="00AE6F53">
        <w:rPr>
          <w:rFonts w:cstheme="minorHAnsi"/>
        </w:rPr>
        <w:t>enheder: 5 forældrevalgte medlemmer og 2 suppleanter.</w:t>
      </w:r>
    </w:p>
    <w:p w14:paraId="377B5869" w14:textId="34CB27E4" w:rsidR="00870B20" w:rsidRDefault="00870B20" w:rsidP="00870B20">
      <w:pPr>
        <w:pStyle w:val="Listeafsnit"/>
        <w:rPr>
          <w:rFonts w:cstheme="minorHAnsi"/>
        </w:rPr>
      </w:pPr>
      <w:r w:rsidRPr="00AE6F53">
        <w:rPr>
          <w:rFonts w:cstheme="minorHAnsi"/>
        </w:rPr>
        <w:t xml:space="preserve">I dagtilbud med over 120 </w:t>
      </w:r>
      <w:r w:rsidR="002E651E">
        <w:rPr>
          <w:rFonts w:cstheme="minorHAnsi"/>
        </w:rPr>
        <w:t>børne</w:t>
      </w:r>
      <w:r w:rsidRPr="00AE6F53">
        <w:rPr>
          <w:rFonts w:cstheme="minorHAnsi"/>
        </w:rPr>
        <w:t>enheder: 7 forældrevalgte medlemmer og 2 suppleanter.</w:t>
      </w:r>
    </w:p>
    <w:p w14:paraId="11FB8ED0" w14:textId="77777777" w:rsidR="00197387" w:rsidRDefault="00197387" w:rsidP="00870B20">
      <w:pPr>
        <w:pStyle w:val="Listeafsnit"/>
        <w:rPr>
          <w:rFonts w:cstheme="minorHAnsi"/>
        </w:rPr>
      </w:pPr>
      <w:r>
        <w:rPr>
          <w:rFonts w:cstheme="minorHAnsi"/>
        </w:rPr>
        <w:t>Såfremt der ikke kan findes medlemmer nok, vælges det størst mulige ulige antal forældrerepræsentanter.</w:t>
      </w:r>
    </w:p>
    <w:p w14:paraId="7AA26CCB" w14:textId="77777777" w:rsidR="00DC59BD" w:rsidRPr="00AE6F53" w:rsidRDefault="009C7A4A" w:rsidP="00870B20">
      <w:pPr>
        <w:pStyle w:val="Listeafsnit"/>
        <w:rPr>
          <w:rFonts w:cstheme="minorHAnsi"/>
        </w:rPr>
      </w:pPr>
      <w:r w:rsidRPr="00AE6F53">
        <w:rPr>
          <w:rFonts w:cstheme="minorHAnsi"/>
        </w:rPr>
        <w:t>De valgte repræsentanter bør udtrykke såvel eg</w:t>
      </w:r>
      <w:r w:rsidR="00031EE5">
        <w:rPr>
          <w:rFonts w:cstheme="minorHAnsi"/>
        </w:rPr>
        <w:t>ne</w:t>
      </w:r>
      <w:r w:rsidRPr="00AE6F53">
        <w:rPr>
          <w:rFonts w:cstheme="minorHAnsi"/>
        </w:rPr>
        <w:t xml:space="preserve"> som forældregruppens synspunkter.</w:t>
      </w:r>
      <w:r w:rsidR="00F678FC" w:rsidRPr="00AE6F53">
        <w:rPr>
          <w:rFonts w:cstheme="minorHAnsi"/>
        </w:rPr>
        <w:t xml:space="preserve"> </w:t>
      </w:r>
    </w:p>
    <w:p w14:paraId="4434A088" w14:textId="77777777" w:rsidR="009F5BB1" w:rsidRPr="00AE6F53" w:rsidRDefault="009F5BB1" w:rsidP="003B697F">
      <w:pPr>
        <w:pStyle w:val="Listeafsnit"/>
        <w:numPr>
          <w:ilvl w:val="0"/>
          <w:numId w:val="27"/>
        </w:numPr>
        <w:rPr>
          <w:rFonts w:cstheme="minorHAnsi"/>
        </w:rPr>
      </w:pPr>
      <w:r w:rsidRPr="00AE6F53">
        <w:rPr>
          <w:rFonts w:cstheme="minorHAnsi"/>
        </w:rPr>
        <w:t>Antallet af medarbejdere i bestyrelsen afhænger af dagtilbuddets størrelse, men der skal altid være et lige antal medarbejdere.</w:t>
      </w:r>
    </w:p>
    <w:p w14:paraId="31FF53C1" w14:textId="51D7D924" w:rsidR="009F5BB1" w:rsidRPr="00AE6F53" w:rsidRDefault="009F5BB1" w:rsidP="009F5BB1">
      <w:pPr>
        <w:pStyle w:val="Listeafsnit"/>
        <w:rPr>
          <w:rFonts w:cstheme="minorHAnsi"/>
        </w:rPr>
      </w:pPr>
      <w:r w:rsidRPr="00AE6F53">
        <w:rPr>
          <w:rFonts w:cstheme="minorHAnsi"/>
        </w:rPr>
        <w:t xml:space="preserve">I dagtilbud med 0-120 </w:t>
      </w:r>
      <w:r w:rsidR="002E651E">
        <w:rPr>
          <w:rFonts w:cstheme="minorHAnsi"/>
        </w:rPr>
        <w:t>børne</w:t>
      </w:r>
      <w:r w:rsidRPr="00AE6F53">
        <w:rPr>
          <w:rFonts w:cstheme="minorHAnsi"/>
        </w:rPr>
        <w:t>enheder: 2 medarbejdermedlemmer og 1 suppleant.</w:t>
      </w:r>
    </w:p>
    <w:p w14:paraId="2B3CDE7E" w14:textId="0EA83657" w:rsidR="009F5BB1" w:rsidRPr="00AE6F53" w:rsidRDefault="009F5BB1" w:rsidP="009F5BB1">
      <w:pPr>
        <w:pStyle w:val="Listeafsnit"/>
        <w:rPr>
          <w:rFonts w:cstheme="minorHAnsi"/>
        </w:rPr>
      </w:pPr>
      <w:r w:rsidRPr="00AE6F53">
        <w:rPr>
          <w:rFonts w:cstheme="minorHAnsi"/>
        </w:rPr>
        <w:t xml:space="preserve">I dagtilbud med over 120 </w:t>
      </w:r>
      <w:r w:rsidR="002E651E">
        <w:rPr>
          <w:rFonts w:cstheme="minorHAnsi"/>
        </w:rPr>
        <w:t>børne</w:t>
      </w:r>
      <w:r w:rsidRPr="00AE6F53">
        <w:rPr>
          <w:rFonts w:cstheme="minorHAnsi"/>
        </w:rPr>
        <w:t>enheder</w:t>
      </w:r>
      <w:r w:rsidR="00197387">
        <w:rPr>
          <w:rFonts w:cstheme="minorHAnsi"/>
        </w:rPr>
        <w:t xml:space="preserve">: 4 </w:t>
      </w:r>
      <w:r w:rsidRPr="00AE6F53">
        <w:rPr>
          <w:rFonts w:cstheme="minorHAnsi"/>
        </w:rPr>
        <w:t xml:space="preserve">medarbejdermedlemmer og </w:t>
      </w:r>
      <w:r w:rsidR="00F67C7B" w:rsidRPr="00AE6F53">
        <w:rPr>
          <w:rFonts w:cstheme="minorHAnsi"/>
        </w:rPr>
        <w:t>1-</w:t>
      </w:r>
      <w:r w:rsidRPr="00AE6F53">
        <w:rPr>
          <w:rFonts w:cstheme="minorHAnsi"/>
        </w:rPr>
        <w:t>2 suppleanter.</w:t>
      </w:r>
    </w:p>
    <w:p w14:paraId="59305745" w14:textId="3B6EB726" w:rsidR="00EB5CE9" w:rsidRDefault="009F5BB1" w:rsidP="009F5BB1">
      <w:pPr>
        <w:pStyle w:val="Listeafsnit"/>
        <w:rPr>
          <w:rFonts w:cstheme="minorHAnsi"/>
        </w:rPr>
      </w:pPr>
      <w:r w:rsidRPr="00AE6F53">
        <w:rPr>
          <w:rFonts w:cstheme="minorHAnsi"/>
        </w:rPr>
        <w:t xml:space="preserve">Medarbejderrepræsentanterne vælges af og blandt det fastansatte personale inden udgangen af maj måned. Souschefer kan ikke vælges, da de indgår i dagtilbuddets ledelse. Medarbejderrepræsentanter i dagplejen skal være fordelt ved en dagplejer og en dagplejepædagog. </w:t>
      </w:r>
      <w:r w:rsidR="0069275B" w:rsidRPr="00AE6F53">
        <w:rPr>
          <w:rFonts w:cstheme="minorHAnsi"/>
        </w:rPr>
        <w:t>Medarbejderrepræsentanterne har stemmeret</w:t>
      </w:r>
      <w:r w:rsidR="00121E17">
        <w:rPr>
          <w:rFonts w:cstheme="minorHAnsi"/>
        </w:rPr>
        <w:t xml:space="preserve"> med mindre, der er tale om afstemning om eventuelt fravalg af et sundt frokostmåltid</w:t>
      </w:r>
      <w:r w:rsidR="0069275B" w:rsidRPr="00AE6F53">
        <w:rPr>
          <w:rFonts w:cstheme="minorHAnsi"/>
        </w:rPr>
        <w:t>.</w:t>
      </w:r>
      <w:r w:rsidR="00197387">
        <w:rPr>
          <w:rFonts w:cstheme="minorHAnsi"/>
        </w:rPr>
        <w:t xml:space="preserve"> Medarbejdersuppleanter deltager ikke i bestyrelsesmøderne, men indtræder kun i bestyrelsen, når en medarbejderrepræsentant træder ud af bestyrelsen.</w:t>
      </w:r>
    </w:p>
    <w:p w14:paraId="2E90E78E" w14:textId="77777777" w:rsidR="009F5BB1" w:rsidRPr="00AE6F53" w:rsidRDefault="009F5BB1" w:rsidP="009F5BB1">
      <w:pPr>
        <w:pStyle w:val="Listeafsnit"/>
        <w:rPr>
          <w:rFonts w:cstheme="minorHAnsi"/>
        </w:rPr>
      </w:pPr>
      <w:r w:rsidRPr="00AE6F53">
        <w:rPr>
          <w:rFonts w:cstheme="minorHAnsi"/>
        </w:rPr>
        <w:t xml:space="preserve">De valgte repræsentanter bør udtrykke såvel egen som personalegruppens synspunkter. </w:t>
      </w:r>
    </w:p>
    <w:p w14:paraId="0810053C" w14:textId="0F126560" w:rsidR="00DC59BD" w:rsidRPr="00AE6F53" w:rsidRDefault="00F45E71" w:rsidP="003B697F">
      <w:pPr>
        <w:pStyle w:val="Listeafsnit"/>
        <w:numPr>
          <w:ilvl w:val="0"/>
          <w:numId w:val="27"/>
        </w:numPr>
        <w:rPr>
          <w:rFonts w:cstheme="minorHAnsi"/>
        </w:rPr>
      </w:pPr>
      <w:r w:rsidRPr="00AE6F53">
        <w:rPr>
          <w:rFonts w:cstheme="minorHAnsi"/>
        </w:rPr>
        <w:t>Hvis dagtilbuddet har flere enheder</w:t>
      </w:r>
      <w:r w:rsidR="002E651E">
        <w:rPr>
          <w:rFonts w:cstheme="minorHAnsi"/>
        </w:rPr>
        <w:t xml:space="preserve"> (fysiske adskilte matrikler)</w:t>
      </w:r>
      <w:r w:rsidRPr="00AE6F53">
        <w:rPr>
          <w:rFonts w:cstheme="minorHAnsi"/>
        </w:rPr>
        <w:t>, har hver enhed ret til at være</w:t>
      </w:r>
      <w:r w:rsidR="00EE253F" w:rsidRPr="00AE6F53">
        <w:rPr>
          <w:rFonts w:cstheme="minorHAnsi"/>
        </w:rPr>
        <w:t xml:space="preserve"> </w:t>
      </w:r>
      <w:r w:rsidRPr="00AE6F53">
        <w:rPr>
          <w:rFonts w:cstheme="minorHAnsi"/>
        </w:rPr>
        <w:t xml:space="preserve">repræsenteret </w:t>
      </w:r>
      <w:r w:rsidR="00DD68D6" w:rsidRPr="00AE6F53">
        <w:rPr>
          <w:rFonts w:cstheme="minorHAnsi"/>
        </w:rPr>
        <w:t xml:space="preserve">med en forælder </w:t>
      </w:r>
      <w:r w:rsidRPr="00AE6F53">
        <w:rPr>
          <w:rFonts w:cstheme="minorHAnsi"/>
        </w:rPr>
        <w:t>i forældreb</w:t>
      </w:r>
      <w:r w:rsidR="009F5BB1" w:rsidRPr="00AE6F53">
        <w:rPr>
          <w:rFonts w:cstheme="minorHAnsi"/>
        </w:rPr>
        <w:t>estyrelsen.</w:t>
      </w:r>
    </w:p>
    <w:p w14:paraId="69A58FAF" w14:textId="77777777" w:rsidR="00EE253F" w:rsidRPr="00AE6F53" w:rsidRDefault="00F45E71" w:rsidP="003B697F">
      <w:pPr>
        <w:pStyle w:val="Listeafsnit"/>
        <w:numPr>
          <w:ilvl w:val="0"/>
          <w:numId w:val="27"/>
        </w:numPr>
        <w:rPr>
          <w:rFonts w:cstheme="minorHAnsi"/>
        </w:rPr>
      </w:pPr>
      <w:r w:rsidRPr="00AE6F53">
        <w:rPr>
          <w:rFonts w:cstheme="minorHAnsi"/>
        </w:rPr>
        <w:t>Grupper for børn med særlige behov bør så vidt muligt repræsenteres i bestyrelsen.</w:t>
      </w:r>
    </w:p>
    <w:p w14:paraId="0F8611F5" w14:textId="77777777" w:rsidR="00124F22" w:rsidRPr="00AE6F53" w:rsidRDefault="002A7AAB" w:rsidP="003B697F">
      <w:pPr>
        <w:pStyle w:val="Listeafsnit"/>
        <w:numPr>
          <w:ilvl w:val="0"/>
          <w:numId w:val="27"/>
        </w:numPr>
        <w:rPr>
          <w:rFonts w:cstheme="minorHAnsi"/>
        </w:rPr>
      </w:pPr>
      <w:r w:rsidRPr="00AE6F53">
        <w:rPr>
          <w:rFonts w:cstheme="minorHAnsi"/>
        </w:rPr>
        <w:t xml:space="preserve">Dagtilbudslederen </w:t>
      </w:r>
      <w:r w:rsidR="00350F36" w:rsidRPr="00AE6F53">
        <w:rPr>
          <w:rFonts w:cstheme="minorHAnsi"/>
        </w:rPr>
        <w:t xml:space="preserve">deltager i alle bestyrelsesmøder </w:t>
      </w:r>
      <w:r w:rsidRPr="00AE6F53">
        <w:rPr>
          <w:rFonts w:cstheme="minorHAnsi"/>
        </w:rPr>
        <w:t>og kan ikke vælges som medarbejderrepræsentant. Ved lederens fravær indtræder dagtilbuddets souschef</w:t>
      </w:r>
      <w:r w:rsidR="00197387">
        <w:rPr>
          <w:rFonts w:cstheme="minorHAnsi"/>
        </w:rPr>
        <w:t xml:space="preserve"> </w:t>
      </w:r>
      <w:r w:rsidR="00510829" w:rsidRPr="00AE6F53">
        <w:rPr>
          <w:rFonts w:cstheme="minorHAnsi"/>
        </w:rPr>
        <w:t>eller afd</w:t>
      </w:r>
      <w:r w:rsidR="009F5BB1" w:rsidRPr="00AE6F53">
        <w:rPr>
          <w:rFonts w:cstheme="minorHAnsi"/>
        </w:rPr>
        <w:t>elings</w:t>
      </w:r>
      <w:r w:rsidR="00510829" w:rsidRPr="00AE6F53">
        <w:rPr>
          <w:rFonts w:cstheme="minorHAnsi"/>
        </w:rPr>
        <w:t>leder</w:t>
      </w:r>
      <w:r w:rsidRPr="00AE6F53">
        <w:rPr>
          <w:rFonts w:cstheme="minorHAnsi"/>
        </w:rPr>
        <w:t>. Dagtilbudslederen har ikke stemmeret i bestyrelsen.</w:t>
      </w:r>
    </w:p>
    <w:p w14:paraId="256B8E44" w14:textId="77777777" w:rsidR="00F45E71" w:rsidRPr="00AE6F53" w:rsidRDefault="00F678FC" w:rsidP="003B697F">
      <w:pPr>
        <w:pStyle w:val="Listeafsnit"/>
        <w:numPr>
          <w:ilvl w:val="0"/>
          <w:numId w:val="27"/>
        </w:numPr>
        <w:rPr>
          <w:rFonts w:cstheme="minorHAnsi"/>
        </w:rPr>
      </w:pPr>
      <w:r w:rsidRPr="00AE6F53">
        <w:rPr>
          <w:rFonts w:cstheme="minorHAnsi"/>
        </w:rPr>
        <w:t xml:space="preserve">Suppleanter indtræder ved repræsentanternes udtræden af forældrebestyrelsen. </w:t>
      </w:r>
    </w:p>
    <w:p w14:paraId="2A3D8B44" w14:textId="77777777" w:rsidR="001C4854" w:rsidRPr="00AE6F53" w:rsidRDefault="001C4854" w:rsidP="001C4854">
      <w:pPr>
        <w:rPr>
          <w:rFonts w:cstheme="minorHAnsi"/>
        </w:rPr>
      </w:pPr>
      <w:r w:rsidRPr="00AE6F53">
        <w:rPr>
          <w:rFonts w:cstheme="minorHAnsi"/>
        </w:rPr>
        <w:t>Den kommunale dagpleje betragtes som et dagtilbud på lige fod med de kommunale daginstitutioner.</w:t>
      </w:r>
    </w:p>
    <w:p w14:paraId="16146AE6" w14:textId="77777777" w:rsidR="00F45E71" w:rsidRPr="00AE6F53" w:rsidRDefault="00F45E71" w:rsidP="00A8122B">
      <w:pPr>
        <w:rPr>
          <w:rFonts w:cstheme="minorHAnsi"/>
        </w:rPr>
      </w:pPr>
      <w:r w:rsidRPr="00AE6F53">
        <w:rPr>
          <w:rFonts w:cstheme="minorHAnsi"/>
        </w:rPr>
        <w:t>Ved forældre forstås de personer, der på valgtidspunktet har del i foræld</w:t>
      </w:r>
      <w:r w:rsidR="00EE253F" w:rsidRPr="00AE6F53">
        <w:rPr>
          <w:rFonts w:cstheme="minorHAnsi"/>
        </w:rPr>
        <w:t xml:space="preserve">remyndigheden over børn, der er </w:t>
      </w:r>
      <w:r w:rsidRPr="00AE6F53">
        <w:rPr>
          <w:rFonts w:cstheme="minorHAnsi"/>
        </w:rPr>
        <w:t xml:space="preserve">indskrevet i </w:t>
      </w:r>
      <w:r w:rsidR="00EE253F" w:rsidRPr="00AE6F53">
        <w:rPr>
          <w:rFonts w:cstheme="minorHAnsi"/>
        </w:rPr>
        <w:t>dagtilbuddet</w:t>
      </w:r>
      <w:r w:rsidRPr="00AE6F53">
        <w:rPr>
          <w:rFonts w:cstheme="minorHAnsi"/>
        </w:rPr>
        <w:t xml:space="preserve">. Derudover kan kommunen tillægge personer, der har </w:t>
      </w:r>
      <w:r w:rsidR="00720763" w:rsidRPr="00AE6F53">
        <w:rPr>
          <w:rFonts w:cstheme="minorHAnsi"/>
        </w:rPr>
        <w:t xml:space="preserve">den faktiske omsorg for barnet, </w:t>
      </w:r>
      <w:r w:rsidRPr="00AE6F53">
        <w:rPr>
          <w:rFonts w:cstheme="minorHAnsi"/>
        </w:rPr>
        <w:t>valgret og valgbarhed som forældre.</w:t>
      </w:r>
      <w:r w:rsidR="00804778">
        <w:rPr>
          <w:rFonts w:cstheme="minorHAnsi"/>
        </w:rPr>
        <w:t xml:space="preserve"> Når et barn stopper i dagtilbuddet, træder barnets forældre automatisk ud af forældrebestyrelsen, og en suppleant indtræder i vedkommendes sted.</w:t>
      </w:r>
    </w:p>
    <w:p w14:paraId="2855C010" w14:textId="55E04556" w:rsidR="00F45E71" w:rsidRPr="00AE6F53" w:rsidRDefault="00F45E71" w:rsidP="00BF530B">
      <w:pPr>
        <w:rPr>
          <w:rFonts w:cstheme="minorHAnsi"/>
        </w:rPr>
      </w:pPr>
      <w:r w:rsidRPr="00AE6F53">
        <w:rPr>
          <w:rFonts w:cstheme="minorHAnsi"/>
        </w:rPr>
        <w:t>Forældrene har ret til at etablere forældrebestyrelser på tværs af kommunale dagtilbud, der drives efter da</w:t>
      </w:r>
      <w:r w:rsidR="00720763" w:rsidRPr="00AE6F53">
        <w:rPr>
          <w:rFonts w:cstheme="minorHAnsi"/>
        </w:rPr>
        <w:t xml:space="preserve">gtilbudslovens </w:t>
      </w:r>
      <w:r w:rsidRPr="00AE6F53">
        <w:rPr>
          <w:rFonts w:cstheme="minorHAnsi"/>
        </w:rPr>
        <w:t>§ 19, stk. 2</w:t>
      </w:r>
      <w:r w:rsidR="00121E17">
        <w:rPr>
          <w:rFonts w:cstheme="minorHAnsi"/>
        </w:rPr>
        <w:t xml:space="preserve"> og 3</w:t>
      </w:r>
      <w:r w:rsidRPr="00AE6F53">
        <w:rPr>
          <w:rFonts w:cstheme="minorHAnsi"/>
        </w:rPr>
        <w:t>, hvis de enkelte bestyrelser beslutter det.</w:t>
      </w:r>
      <w:r w:rsidR="00BF530B">
        <w:rPr>
          <w:rFonts w:cstheme="minorHAnsi"/>
        </w:rPr>
        <w:t xml:space="preserve"> Der kan således både laves fællesbestyrelser på tværs af kommunale daginstitutioner og på tværs af daginstitutioner og dagpleje. U</w:t>
      </w:r>
      <w:r w:rsidR="00BF530B" w:rsidRPr="00BF530B">
        <w:rPr>
          <w:rFonts w:cstheme="minorHAnsi"/>
        </w:rPr>
        <w:t>anset, om den fælles forældrebestyrelse bliver etableret på tværs af daginstitutioner eller på tværs af daginstitutioner og dagpleje, er det et krav, at der er et flertal herfor i de enkelte forældrebestyrelser.</w:t>
      </w:r>
      <w:r w:rsidR="00BF530B">
        <w:rPr>
          <w:rFonts w:cstheme="minorHAnsi"/>
        </w:rPr>
        <w:t xml:space="preserve"> </w:t>
      </w:r>
      <w:r w:rsidR="00BF530B" w:rsidRPr="00BF530B">
        <w:rPr>
          <w:rFonts w:cstheme="minorHAnsi"/>
        </w:rPr>
        <w:t xml:space="preserve">Såfremt der er etableret en fælles forældrebestyrelse på tværs af dagpleje og daginstitutioner, er det </w:t>
      </w:r>
      <w:r w:rsidR="00BF530B">
        <w:rPr>
          <w:rFonts w:cstheme="minorHAnsi"/>
        </w:rPr>
        <w:t xml:space="preserve">endvidere et </w:t>
      </w:r>
      <w:r w:rsidR="00BF530B" w:rsidRPr="00BF530B">
        <w:rPr>
          <w:rFonts w:cstheme="minorHAnsi"/>
        </w:rPr>
        <w:t>krav, at beslutninger, der alene har betydning for dagplejen, træffes af de medlemmer, der repræsenterer</w:t>
      </w:r>
      <w:r w:rsidR="00BF530B">
        <w:rPr>
          <w:rFonts w:cstheme="minorHAnsi"/>
        </w:rPr>
        <w:t xml:space="preserve"> d</w:t>
      </w:r>
      <w:r w:rsidR="00BF530B" w:rsidRPr="00BF530B">
        <w:rPr>
          <w:rFonts w:cstheme="minorHAnsi"/>
        </w:rPr>
        <w:t>agplejen, ligesom beslutninger, der alene har betydning for daginstitutionen, træffes af de medlemmer, der repræsenterer daginstitutionen.</w:t>
      </w:r>
    </w:p>
    <w:p w14:paraId="7CB5FCBA" w14:textId="77777777" w:rsidR="00E94022" w:rsidRPr="00AE6F53" w:rsidRDefault="00F45E71" w:rsidP="00A8122B">
      <w:pPr>
        <w:rPr>
          <w:rFonts w:cstheme="minorHAnsi"/>
        </w:rPr>
      </w:pPr>
      <w:r w:rsidRPr="00AE6F53">
        <w:rPr>
          <w:rFonts w:cstheme="minorHAnsi"/>
        </w:rPr>
        <w:t xml:space="preserve">Hvis forældrebestyrelsen ønsker det, kan forældrebestyrelsen anmode </w:t>
      </w:r>
      <w:r w:rsidR="00720763" w:rsidRPr="00AE6F53">
        <w:rPr>
          <w:rFonts w:cstheme="minorHAnsi"/>
        </w:rPr>
        <w:t xml:space="preserve">Kommunalbestyrelsen om at blive </w:t>
      </w:r>
      <w:r w:rsidRPr="00AE6F53">
        <w:rPr>
          <w:rFonts w:cstheme="minorHAnsi"/>
        </w:rPr>
        <w:t>suppleret med andre medlemmer.</w:t>
      </w:r>
    </w:p>
    <w:p w14:paraId="6CAD6062" w14:textId="77777777" w:rsidR="00DC2925" w:rsidRPr="00AE6F53" w:rsidRDefault="00DC2925" w:rsidP="00A8122B">
      <w:pPr>
        <w:rPr>
          <w:rFonts w:cstheme="minorHAnsi"/>
        </w:rPr>
      </w:pPr>
    </w:p>
    <w:p w14:paraId="52577055" w14:textId="77777777" w:rsidR="00E94022" w:rsidRPr="00AE6F53" w:rsidRDefault="00F93C61" w:rsidP="00A8122B">
      <w:pPr>
        <w:rPr>
          <w:rFonts w:cstheme="minorHAnsi"/>
          <w:b/>
        </w:rPr>
      </w:pPr>
      <w:r w:rsidRPr="00AE6F53">
        <w:rPr>
          <w:rFonts w:cstheme="minorHAnsi"/>
          <w:b/>
        </w:rPr>
        <w:t>6</w:t>
      </w:r>
      <w:r w:rsidR="00E94022" w:rsidRPr="00AE6F53">
        <w:rPr>
          <w:rFonts w:cstheme="minorHAnsi"/>
          <w:b/>
        </w:rPr>
        <w:t>. Valgprocedure for valg af forældrerepræsentanter</w:t>
      </w:r>
    </w:p>
    <w:p w14:paraId="7F7D59E5" w14:textId="77777777" w:rsidR="00E94022" w:rsidRPr="00AE6F53" w:rsidRDefault="00E94022" w:rsidP="00A8122B">
      <w:pPr>
        <w:rPr>
          <w:rFonts w:cstheme="minorHAnsi"/>
        </w:rPr>
      </w:pPr>
      <w:r w:rsidRPr="00AE6F53">
        <w:rPr>
          <w:rFonts w:cstheme="minorHAnsi"/>
        </w:rPr>
        <w:t>Forinden valget:</w:t>
      </w:r>
    </w:p>
    <w:p w14:paraId="06EEB169" w14:textId="77777777" w:rsidR="00B764DF" w:rsidRPr="00AE6F53" w:rsidRDefault="00E94022" w:rsidP="00A8122B">
      <w:pPr>
        <w:rPr>
          <w:rFonts w:cstheme="minorHAnsi"/>
        </w:rPr>
      </w:pPr>
      <w:r w:rsidRPr="00AE6F53">
        <w:rPr>
          <w:rFonts w:cstheme="minorHAnsi"/>
        </w:rPr>
        <w:t xml:space="preserve">Lederen indkalder til </w:t>
      </w:r>
      <w:r w:rsidR="00B764DF" w:rsidRPr="00AE6F53">
        <w:rPr>
          <w:rFonts w:cstheme="minorHAnsi"/>
        </w:rPr>
        <w:t xml:space="preserve">forældremøde med </w:t>
      </w:r>
      <w:r w:rsidRPr="00AE6F53">
        <w:rPr>
          <w:rFonts w:cstheme="minorHAnsi"/>
        </w:rPr>
        <w:t xml:space="preserve">valg af forældrebestyrelsen. </w:t>
      </w:r>
    </w:p>
    <w:p w14:paraId="0E18CF81" w14:textId="77777777" w:rsidR="00E94022" w:rsidRPr="00AE6F53" w:rsidRDefault="00E94022" w:rsidP="00A8122B">
      <w:pPr>
        <w:rPr>
          <w:rFonts w:cstheme="minorHAnsi"/>
        </w:rPr>
      </w:pPr>
      <w:r w:rsidRPr="00AE6F53">
        <w:rPr>
          <w:rFonts w:cstheme="minorHAnsi"/>
        </w:rPr>
        <w:lastRenderedPageBreak/>
        <w:t xml:space="preserve">Samtidig med indkaldelsen </w:t>
      </w:r>
      <w:r w:rsidR="00B764DF" w:rsidRPr="00AE6F53">
        <w:rPr>
          <w:rFonts w:cstheme="minorHAnsi"/>
        </w:rPr>
        <w:t>opstilles</w:t>
      </w:r>
      <w:r w:rsidRPr="00AE6F53">
        <w:rPr>
          <w:rFonts w:cstheme="minorHAnsi"/>
        </w:rPr>
        <w:t xml:space="preserve"> en kandidatliste, hvor interesserede forældre k</w:t>
      </w:r>
      <w:r w:rsidR="00B764DF" w:rsidRPr="00AE6F53">
        <w:rPr>
          <w:rFonts w:cstheme="minorHAnsi"/>
        </w:rPr>
        <w:t xml:space="preserve">an tilmelde sig som kandidater. </w:t>
      </w:r>
      <w:r w:rsidRPr="00AE6F53">
        <w:rPr>
          <w:rFonts w:cstheme="minorHAnsi"/>
        </w:rPr>
        <w:t>Kandidatlisten skal indeholde kandidatens navn, barnets navn samt hvilken stue barnet går på. Kandidater, som er forhindrede i at deltage på valgmødet, kan skriftligt til dagtilbuddets leder afgive fuldmagt til opstilling som kandidat</w:t>
      </w:r>
      <w:r w:rsidR="00B764DF" w:rsidRPr="00AE6F53">
        <w:rPr>
          <w:rFonts w:cstheme="minorHAnsi"/>
        </w:rPr>
        <w:t xml:space="preserve"> senest 3 dage før forældremødet. </w:t>
      </w:r>
      <w:r w:rsidRPr="00AE6F53">
        <w:rPr>
          <w:rFonts w:cstheme="minorHAnsi"/>
        </w:rPr>
        <w:t>Lederen påfører kandidatlisten de kandidater, som skriftligt har afleveret fuldmagt til opstilling.</w:t>
      </w:r>
    </w:p>
    <w:p w14:paraId="68DD50D7" w14:textId="77777777" w:rsidR="00E94022" w:rsidRPr="00AE6F53" w:rsidRDefault="00E94022" w:rsidP="00A8122B">
      <w:pPr>
        <w:rPr>
          <w:rFonts w:cstheme="minorHAnsi"/>
        </w:rPr>
      </w:pPr>
      <w:r w:rsidRPr="00AE6F53">
        <w:rPr>
          <w:rFonts w:cstheme="minorHAnsi"/>
        </w:rPr>
        <w:t xml:space="preserve">Forældre </w:t>
      </w:r>
      <w:r w:rsidR="00B764DF" w:rsidRPr="00AE6F53">
        <w:rPr>
          <w:rFonts w:cstheme="minorHAnsi"/>
        </w:rPr>
        <w:t xml:space="preserve">kan </w:t>
      </w:r>
      <w:r w:rsidRPr="00AE6F53">
        <w:rPr>
          <w:rFonts w:cstheme="minorHAnsi"/>
        </w:rPr>
        <w:t>også personligt melde sig som kandidater på valgmødet.</w:t>
      </w:r>
    </w:p>
    <w:p w14:paraId="0D73452A" w14:textId="77777777" w:rsidR="00E94022" w:rsidRPr="00AE6F53" w:rsidRDefault="00E94022" w:rsidP="00A8122B">
      <w:pPr>
        <w:rPr>
          <w:rFonts w:cstheme="minorHAnsi"/>
        </w:rPr>
      </w:pPr>
      <w:r w:rsidRPr="00AE6F53">
        <w:rPr>
          <w:rFonts w:cstheme="minorHAnsi"/>
        </w:rPr>
        <w:t>Lederen udfærdiger en liste, hvoraf de på valgtidspunktet stemmeberettigede forældre (vælgerlisten) fremgår.</w:t>
      </w:r>
    </w:p>
    <w:p w14:paraId="1A3115CE" w14:textId="77777777" w:rsidR="00E94022" w:rsidRPr="00AE6F53" w:rsidRDefault="00E94022" w:rsidP="00A8122B">
      <w:pPr>
        <w:rPr>
          <w:rFonts w:cstheme="minorHAnsi"/>
        </w:rPr>
      </w:pPr>
      <w:r w:rsidRPr="00AE6F53">
        <w:rPr>
          <w:rFonts w:cstheme="minorHAnsi"/>
        </w:rPr>
        <w:t>Valget:</w:t>
      </w:r>
    </w:p>
    <w:p w14:paraId="681E467E" w14:textId="77777777" w:rsidR="00B764DF" w:rsidRPr="00AE6F53" w:rsidRDefault="00B764DF" w:rsidP="00A8122B">
      <w:pPr>
        <w:rPr>
          <w:rFonts w:cstheme="minorHAnsi"/>
        </w:rPr>
      </w:pPr>
      <w:r w:rsidRPr="00AE6F53">
        <w:rPr>
          <w:rFonts w:cstheme="minorHAnsi"/>
        </w:rPr>
        <w:t>Lederen foranlediger, at der udpeges 2 stemmetællere - 1 ansat samt 1 forælder.</w:t>
      </w:r>
    </w:p>
    <w:p w14:paraId="6C8334A0" w14:textId="77777777" w:rsidR="00B764DF" w:rsidRPr="00AE6F53" w:rsidRDefault="00E94022" w:rsidP="00A8122B">
      <w:pPr>
        <w:rPr>
          <w:rFonts w:cstheme="minorHAnsi"/>
        </w:rPr>
      </w:pPr>
      <w:r w:rsidRPr="00AE6F53">
        <w:rPr>
          <w:rFonts w:cstheme="minorHAnsi"/>
        </w:rPr>
        <w:t xml:space="preserve">Forældrerepræsentanterne vælges ved almindeligt stemmeflertal </w:t>
      </w:r>
      <w:r w:rsidR="00EB5CE9">
        <w:rPr>
          <w:rFonts w:cstheme="minorHAnsi"/>
        </w:rPr>
        <w:t xml:space="preserve">i </w:t>
      </w:r>
      <w:r w:rsidR="00804778">
        <w:rPr>
          <w:rFonts w:cstheme="minorHAnsi"/>
        </w:rPr>
        <w:t>1</w:t>
      </w:r>
      <w:r w:rsidR="00EB5CE9">
        <w:rPr>
          <w:rFonts w:cstheme="minorHAnsi"/>
        </w:rPr>
        <w:t xml:space="preserve"> valgrunde </w:t>
      </w:r>
      <w:r w:rsidRPr="00AE6F53">
        <w:rPr>
          <w:rFonts w:cstheme="minorHAnsi"/>
        </w:rPr>
        <w:t>på forældremøde</w:t>
      </w:r>
      <w:r w:rsidR="00B764DF" w:rsidRPr="00AE6F53">
        <w:rPr>
          <w:rFonts w:cstheme="minorHAnsi"/>
        </w:rPr>
        <w:t>t</w:t>
      </w:r>
      <w:r w:rsidRPr="00AE6F53">
        <w:rPr>
          <w:rFonts w:cstheme="minorHAnsi"/>
        </w:rPr>
        <w:t xml:space="preserve"> blandt de forældre, der er mødt op eller har afgivet skriftlig fuldmagt til opstilling som kandidat til forældrebestyrelsen. </w:t>
      </w:r>
      <w:r w:rsidR="00804778" w:rsidRPr="00804778">
        <w:rPr>
          <w:rFonts w:cstheme="minorHAnsi"/>
        </w:rPr>
        <w:t>Her stemmes de nye medlemmer ind til de an</w:t>
      </w:r>
      <w:r w:rsidR="00804778">
        <w:rPr>
          <w:rFonts w:cstheme="minorHAnsi"/>
        </w:rPr>
        <w:t>tal pladser, der er brug for i b</w:t>
      </w:r>
      <w:r w:rsidR="00804778" w:rsidRPr="00804778">
        <w:rPr>
          <w:rFonts w:cstheme="minorHAnsi"/>
        </w:rPr>
        <w:t xml:space="preserve">estyrelsen. </w:t>
      </w:r>
    </w:p>
    <w:p w14:paraId="0086CAB3" w14:textId="77777777" w:rsidR="00E94022" w:rsidRPr="00AE6F53" w:rsidRDefault="00E94022" w:rsidP="00A8122B">
      <w:pPr>
        <w:rPr>
          <w:rFonts w:cstheme="minorHAnsi"/>
        </w:rPr>
      </w:pPr>
      <w:r w:rsidRPr="00AE6F53">
        <w:rPr>
          <w:rFonts w:cstheme="minorHAnsi"/>
        </w:rPr>
        <w:t xml:space="preserve">Hver forældremyndighedsindehaver har én stemme, uanset hvor mange børn, de har i dagtilbuddet. Der kan ikke stemmes ved fuldmagt. </w:t>
      </w:r>
    </w:p>
    <w:p w14:paraId="4E1AF025" w14:textId="77777777" w:rsidR="00E94022" w:rsidRPr="00AE6F53" w:rsidRDefault="00E94022" w:rsidP="00A8122B">
      <w:pPr>
        <w:rPr>
          <w:rFonts w:cstheme="minorHAnsi"/>
        </w:rPr>
      </w:pPr>
      <w:r w:rsidRPr="00AE6F53">
        <w:rPr>
          <w:rFonts w:cstheme="minorHAnsi"/>
        </w:rPr>
        <w:t>Skriftlig afstemning:</w:t>
      </w:r>
    </w:p>
    <w:p w14:paraId="7A7BA158" w14:textId="77777777" w:rsidR="00B764DF" w:rsidRPr="00AE6F53" w:rsidRDefault="00B764DF" w:rsidP="00A8122B">
      <w:pPr>
        <w:rPr>
          <w:rFonts w:cstheme="minorHAnsi"/>
        </w:rPr>
      </w:pPr>
      <w:r w:rsidRPr="00AE6F53">
        <w:rPr>
          <w:rFonts w:cstheme="minorHAnsi"/>
        </w:rPr>
        <w:t>Skriftlig afstemning skal foretages, når én forælder ønsker dette, OG når der er flere kandidater til bestyrelsen, end der er pladser.</w:t>
      </w:r>
    </w:p>
    <w:p w14:paraId="73E99378" w14:textId="77777777" w:rsidR="00E94022" w:rsidRPr="00AE6F53" w:rsidRDefault="00E94022" w:rsidP="00A8122B">
      <w:pPr>
        <w:rPr>
          <w:rFonts w:cstheme="minorHAnsi"/>
        </w:rPr>
      </w:pPr>
      <w:r w:rsidRPr="00AE6F53">
        <w:rPr>
          <w:rFonts w:cstheme="minorHAnsi"/>
        </w:rPr>
        <w:t>Ved skriftlig afstemning udleveres en stemmeseddel til hver f</w:t>
      </w:r>
      <w:r w:rsidR="00B764DF" w:rsidRPr="00AE6F53">
        <w:rPr>
          <w:rFonts w:cstheme="minorHAnsi"/>
        </w:rPr>
        <w:t>orældremyndighedsindehaver</w:t>
      </w:r>
      <w:r w:rsidRPr="00AE6F53">
        <w:rPr>
          <w:rFonts w:cstheme="minorHAnsi"/>
        </w:rPr>
        <w:t>.</w:t>
      </w:r>
    </w:p>
    <w:p w14:paraId="62CB4F03" w14:textId="77777777" w:rsidR="00E94022" w:rsidRPr="00AE6F53" w:rsidRDefault="00E94022" w:rsidP="00A8122B">
      <w:pPr>
        <w:rPr>
          <w:rFonts w:cstheme="minorHAnsi"/>
        </w:rPr>
      </w:pPr>
      <w:r w:rsidRPr="00AE6F53">
        <w:rPr>
          <w:rFonts w:cstheme="minorHAnsi"/>
        </w:rPr>
        <w:t>Forældre afkrydses på vælgerlisten ved aflevering af stemmesedlen.</w:t>
      </w:r>
    </w:p>
    <w:p w14:paraId="2CA32000" w14:textId="77777777" w:rsidR="00E94022" w:rsidRPr="00AE6F53" w:rsidRDefault="00E94022" w:rsidP="00A8122B">
      <w:pPr>
        <w:rPr>
          <w:rFonts w:cstheme="minorHAnsi"/>
        </w:rPr>
      </w:pPr>
      <w:r w:rsidRPr="00AE6F53">
        <w:rPr>
          <w:rFonts w:cstheme="minorHAnsi"/>
        </w:rPr>
        <w:t>Stemmesedlerne tælles op af stemmetællerne.</w:t>
      </w:r>
    </w:p>
    <w:p w14:paraId="090F67C9" w14:textId="77777777" w:rsidR="00E94022" w:rsidRPr="00AE6F53" w:rsidRDefault="00E94022" w:rsidP="00A8122B">
      <w:pPr>
        <w:rPr>
          <w:rFonts w:cstheme="minorHAnsi"/>
        </w:rPr>
      </w:pPr>
      <w:r w:rsidRPr="00AE6F53">
        <w:rPr>
          <w:rFonts w:cstheme="minorHAnsi"/>
        </w:rPr>
        <w:t>Stemmesedlernes gyldighed afgøres af de 2 stemmetællere.</w:t>
      </w:r>
    </w:p>
    <w:p w14:paraId="2F0D3DF2" w14:textId="77777777" w:rsidR="00E94022" w:rsidRPr="00AE6F53" w:rsidRDefault="00E94022" w:rsidP="00A8122B">
      <w:pPr>
        <w:rPr>
          <w:rFonts w:cstheme="minorHAnsi"/>
        </w:rPr>
      </w:pPr>
      <w:r w:rsidRPr="00AE6F53">
        <w:rPr>
          <w:rFonts w:cstheme="minorHAnsi"/>
        </w:rPr>
        <w:t>Såfremt to kandidater opnår lige mange stemmer</w:t>
      </w:r>
      <w:r w:rsidR="00B764DF" w:rsidRPr="00AE6F53">
        <w:rPr>
          <w:rFonts w:cstheme="minorHAnsi"/>
        </w:rPr>
        <w:t>,</w:t>
      </w:r>
      <w:r w:rsidRPr="00AE6F53">
        <w:rPr>
          <w:rFonts w:cstheme="minorHAnsi"/>
        </w:rPr>
        <w:t xml:space="preserve"> trækkes der lod om bestyrelsespladsen.</w:t>
      </w:r>
    </w:p>
    <w:p w14:paraId="2A0E4209" w14:textId="77777777" w:rsidR="00EB5CE9" w:rsidRPr="00AE6F53" w:rsidRDefault="00804778" w:rsidP="00EB5CE9">
      <w:pPr>
        <w:rPr>
          <w:rFonts w:cstheme="minorHAnsi"/>
        </w:rPr>
      </w:pPr>
      <w:r>
        <w:rPr>
          <w:rFonts w:cstheme="minorHAnsi"/>
        </w:rPr>
        <w:t>K</w:t>
      </w:r>
      <w:r w:rsidR="00E94022" w:rsidRPr="00AE6F53">
        <w:rPr>
          <w:rFonts w:cstheme="minorHAnsi"/>
        </w:rPr>
        <w:t>andidater, som ikke opnår bestyrelsesplads</w:t>
      </w:r>
      <w:r w:rsidR="00B764DF" w:rsidRPr="00AE6F53">
        <w:rPr>
          <w:rFonts w:cstheme="minorHAnsi"/>
        </w:rPr>
        <w:t>,</w:t>
      </w:r>
      <w:r w:rsidR="00E94022" w:rsidRPr="00AE6F53">
        <w:rPr>
          <w:rFonts w:cstheme="minorHAnsi"/>
        </w:rPr>
        <w:t xml:space="preserve"> </w:t>
      </w:r>
      <w:r>
        <w:rPr>
          <w:rFonts w:cstheme="minorHAnsi"/>
        </w:rPr>
        <w:t>indtræd</w:t>
      </w:r>
      <w:r w:rsidR="00E94022" w:rsidRPr="00AE6F53">
        <w:rPr>
          <w:rFonts w:cstheme="minorHAnsi"/>
        </w:rPr>
        <w:t>er</w:t>
      </w:r>
      <w:r>
        <w:rPr>
          <w:rFonts w:cstheme="minorHAnsi"/>
        </w:rPr>
        <w:t xml:space="preserve"> som</w:t>
      </w:r>
      <w:r w:rsidR="00E94022" w:rsidRPr="00AE6F53">
        <w:rPr>
          <w:rFonts w:cstheme="minorHAnsi"/>
        </w:rPr>
        <w:t xml:space="preserve"> suppleanter efter stemmeflertal, såfremt </w:t>
      </w:r>
      <w:r>
        <w:rPr>
          <w:rFonts w:cstheme="minorHAnsi"/>
        </w:rPr>
        <w:t xml:space="preserve">der mangler suppleanter, og såfremt </w:t>
      </w:r>
      <w:r w:rsidR="00E94022" w:rsidRPr="00AE6F53">
        <w:rPr>
          <w:rFonts w:cstheme="minorHAnsi"/>
        </w:rPr>
        <w:t>den enkelte kandidat giver tilsagn herom.</w:t>
      </w:r>
      <w:r w:rsidR="00EB5CE9">
        <w:rPr>
          <w:rFonts w:cstheme="minorHAnsi"/>
        </w:rPr>
        <w:t xml:space="preserve"> </w:t>
      </w:r>
      <w:r w:rsidR="00EB5CE9" w:rsidRPr="00AE6F53">
        <w:rPr>
          <w:rFonts w:cstheme="minorHAnsi"/>
        </w:rPr>
        <w:t xml:space="preserve">Såfremt to </w:t>
      </w:r>
      <w:r w:rsidR="00EB5CE9">
        <w:rPr>
          <w:rFonts w:cstheme="minorHAnsi"/>
        </w:rPr>
        <w:t>suppleant-</w:t>
      </w:r>
      <w:r w:rsidR="00EB5CE9" w:rsidRPr="00AE6F53">
        <w:rPr>
          <w:rFonts w:cstheme="minorHAnsi"/>
        </w:rPr>
        <w:t xml:space="preserve">kandidater opnår lige mange stemmer, trækkes der lod om </w:t>
      </w:r>
      <w:r w:rsidR="00EB5CE9">
        <w:rPr>
          <w:rFonts w:cstheme="minorHAnsi"/>
        </w:rPr>
        <w:t>suppleant</w:t>
      </w:r>
      <w:r w:rsidR="00EB5CE9" w:rsidRPr="00AE6F53">
        <w:rPr>
          <w:rFonts w:cstheme="minorHAnsi"/>
        </w:rPr>
        <w:t>pladsen.</w:t>
      </w:r>
    </w:p>
    <w:p w14:paraId="000813F0" w14:textId="77777777" w:rsidR="00E94022" w:rsidRPr="00AE6F53" w:rsidRDefault="00E94022" w:rsidP="00A8122B">
      <w:pPr>
        <w:rPr>
          <w:rFonts w:cstheme="minorHAnsi"/>
        </w:rPr>
      </w:pPr>
    </w:p>
    <w:p w14:paraId="50F1884C" w14:textId="77777777" w:rsidR="000F565B" w:rsidRPr="00AE6F53" w:rsidRDefault="00E94022" w:rsidP="00A8122B">
      <w:pPr>
        <w:rPr>
          <w:rFonts w:cstheme="minorHAnsi"/>
        </w:rPr>
      </w:pPr>
      <w:r w:rsidRPr="00AE6F53">
        <w:rPr>
          <w:rFonts w:cstheme="minorHAnsi"/>
        </w:rPr>
        <w:t>Udskiftes hele bestyrelsen ekstraordinært, træffer bestyrelsen i forbindelse med konstituering af bestyrelsen afgørelse om, hvilke forældrerepræsentanter der afgår efter henholdsvis 1 og 2 år.</w:t>
      </w:r>
    </w:p>
    <w:p w14:paraId="5D06A898" w14:textId="77777777" w:rsidR="00DC2925" w:rsidRPr="00AE6F53" w:rsidRDefault="00DC2925" w:rsidP="00A8122B">
      <w:pPr>
        <w:rPr>
          <w:rFonts w:cstheme="minorHAnsi"/>
        </w:rPr>
      </w:pPr>
    </w:p>
    <w:p w14:paraId="637EC6A7" w14:textId="77777777" w:rsidR="00F45E71" w:rsidRPr="00AE6F53" w:rsidRDefault="00F93C61" w:rsidP="00A8122B">
      <w:pPr>
        <w:rPr>
          <w:rFonts w:cstheme="minorHAnsi"/>
          <w:b/>
        </w:rPr>
      </w:pPr>
      <w:r w:rsidRPr="00AE6F53">
        <w:rPr>
          <w:rFonts w:cstheme="minorHAnsi"/>
          <w:b/>
        </w:rPr>
        <w:t>7</w:t>
      </w:r>
      <w:r w:rsidR="00F45E71" w:rsidRPr="00AE6F53">
        <w:rPr>
          <w:rFonts w:cstheme="minorHAnsi"/>
          <w:b/>
        </w:rPr>
        <w:t>. Valgperiode</w:t>
      </w:r>
    </w:p>
    <w:p w14:paraId="1197E30A" w14:textId="77777777" w:rsidR="00350F36" w:rsidRPr="00AE6F53" w:rsidRDefault="00804778" w:rsidP="00A8122B">
      <w:pPr>
        <w:rPr>
          <w:rFonts w:cstheme="minorHAnsi"/>
        </w:rPr>
      </w:pPr>
      <w:r>
        <w:t xml:space="preserve">I Brøndby kommune </w:t>
      </w:r>
      <w:r w:rsidR="00C500CB">
        <w:t xml:space="preserve">afholdes der hvert år forældrebestyrelsesvalg i </w:t>
      </w:r>
      <w:r>
        <w:t>alle dagtilbud i maj måned</w:t>
      </w:r>
      <w:r w:rsidR="00C500CB">
        <w:rPr>
          <w:rFonts w:cstheme="minorHAnsi"/>
        </w:rPr>
        <w:t xml:space="preserve">. </w:t>
      </w:r>
      <w:r w:rsidR="00350F36" w:rsidRPr="00AE6F53">
        <w:rPr>
          <w:rFonts w:cstheme="minorHAnsi"/>
        </w:rPr>
        <w:t xml:space="preserve"> </w:t>
      </w:r>
    </w:p>
    <w:p w14:paraId="0AEDBF77" w14:textId="77777777" w:rsidR="00F45E71" w:rsidRPr="00AE6F53" w:rsidRDefault="00F45E71" w:rsidP="00A8122B">
      <w:pPr>
        <w:rPr>
          <w:rFonts w:cstheme="minorHAnsi"/>
        </w:rPr>
      </w:pPr>
      <w:r w:rsidRPr="00AE6F53">
        <w:rPr>
          <w:rFonts w:cstheme="minorHAnsi"/>
        </w:rPr>
        <w:t>Bestyrelsen</w:t>
      </w:r>
      <w:r w:rsidR="00720763" w:rsidRPr="00AE6F53">
        <w:rPr>
          <w:rFonts w:cstheme="minorHAnsi"/>
        </w:rPr>
        <w:t>s medlemmer</w:t>
      </w:r>
      <w:r w:rsidRPr="00AE6F53">
        <w:rPr>
          <w:rFonts w:cstheme="minorHAnsi"/>
        </w:rPr>
        <w:t xml:space="preserve"> vælges for en 2-årig periode. Valget foretages første gang på den måde, at den ene halvdel af forældrebestyrelsen</w:t>
      </w:r>
      <w:r w:rsidR="00720763" w:rsidRPr="00AE6F53">
        <w:rPr>
          <w:rFonts w:cstheme="minorHAnsi"/>
        </w:rPr>
        <w:t xml:space="preserve"> </w:t>
      </w:r>
      <w:r w:rsidRPr="00AE6F53">
        <w:rPr>
          <w:rFonts w:cstheme="minorHAnsi"/>
        </w:rPr>
        <w:t>er valgt for 1 år og den anden halvdel for 2 år.</w:t>
      </w:r>
      <w:r w:rsidR="00720763" w:rsidRPr="00AE6F53">
        <w:rPr>
          <w:rFonts w:cstheme="minorHAnsi"/>
        </w:rPr>
        <w:t xml:space="preserve"> På den måde udskiftes kun halvdelen af den siddende forældrebestyrelse ved hvert valg for at sikre kontinuitet i forældrebestyrelsen.</w:t>
      </w:r>
    </w:p>
    <w:p w14:paraId="5DD700FC" w14:textId="77777777" w:rsidR="000F565B" w:rsidRPr="00AE6F53" w:rsidRDefault="00F45E71" w:rsidP="00A8122B">
      <w:pPr>
        <w:rPr>
          <w:rFonts w:cstheme="minorHAnsi"/>
        </w:rPr>
      </w:pPr>
      <w:r w:rsidRPr="00AE6F53">
        <w:rPr>
          <w:rFonts w:cstheme="minorHAnsi"/>
        </w:rPr>
        <w:t>Suppleanter vælges for 1 år ad gangen.</w:t>
      </w:r>
    </w:p>
    <w:p w14:paraId="1C4DABB3" w14:textId="77777777" w:rsidR="00DC2925" w:rsidRPr="00AE6F53" w:rsidRDefault="00DC2925" w:rsidP="00A8122B">
      <w:pPr>
        <w:rPr>
          <w:rFonts w:cstheme="minorHAnsi"/>
        </w:rPr>
      </w:pPr>
    </w:p>
    <w:p w14:paraId="6AC0B7EF" w14:textId="77777777" w:rsidR="00F45E71" w:rsidRPr="00AE6F53" w:rsidRDefault="00F93C61" w:rsidP="00A8122B">
      <w:pPr>
        <w:rPr>
          <w:rFonts w:cstheme="minorHAnsi"/>
          <w:b/>
        </w:rPr>
      </w:pPr>
      <w:r w:rsidRPr="00AE6F53">
        <w:rPr>
          <w:rFonts w:cstheme="minorHAnsi"/>
          <w:b/>
        </w:rPr>
        <w:t>8</w:t>
      </w:r>
      <w:r w:rsidR="00F45E71" w:rsidRPr="00AE6F53">
        <w:rPr>
          <w:rFonts w:cstheme="minorHAnsi"/>
          <w:b/>
        </w:rPr>
        <w:t>. Konstituering</w:t>
      </w:r>
    </w:p>
    <w:p w14:paraId="7E5D37B8" w14:textId="77777777" w:rsidR="000F565B" w:rsidRPr="00AE6F53" w:rsidRDefault="00F45E71" w:rsidP="00A8122B">
      <w:pPr>
        <w:rPr>
          <w:rFonts w:cstheme="minorHAnsi"/>
        </w:rPr>
      </w:pPr>
      <w:r w:rsidRPr="00AE6F53">
        <w:rPr>
          <w:rFonts w:cstheme="minorHAnsi"/>
        </w:rPr>
        <w:t>Senest fire uger efter valget konstituerer forældrebestyrelsen sig med for</w:t>
      </w:r>
      <w:r w:rsidR="00DC2925" w:rsidRPr="00AE6F53">
        <w:rPr>
          <w:rFonts w:cstheme="minorHAnsi"/>
        </w:rPr>
        <w:t xml:space="preserve">person </w:t>
      </w:r>
      <w:r w:rsidRPr="00AE6F53">
        <w:rPr>
          <w:rFonts w:cstheme="minorHAnsi"/>
        </w:rPr>
        <w:t>og næstfor</w:t>
      </w:r>
      <w:r w:rsidR="00DC2925" w:rsidRPr="00AE6F53">
        <w:rPr>
          <w:rFonts w:cstheme="minorHAnsi"/>
        </w:rPr>
        <w:t>person</w:t>
      </w:r>
      <w:r w:rsidR="00720763" w:rsidRPr="00AE6F53">
        <w:rPr>
          <w:rFonts w:cstheme="minorHAnsi"/>
        </w:rPr>
        <w:t xml:space="preserve">. </w:t>
      </w:r>
      <w:r w:rsidR="009C7A4A" w:rsidRPr="00AE6F53">
        <w:rPr>
          <w:rFonts w:cstheme="minorHAnsi"/>
        </w:rPr>
        <w:t>Medarbejder</w:t>
      </w:r>
      <w:r w:rsidR="00720763" w:rsidRPr="00AE6F53">
        <w:rPr>
          <w:rFonts w:cstheme="minorHAnsi"/>
        </w:rPr>
        <w:t xml:space="preserve">repræsentanterne </w:t>
      </w:r>
      <w:r w:rsidRPr="00AE6F53">
        <w:rPr>
          <w:rFonts w:cstheme="minorHAnsi"/>
        </w:rPr>
        <w:t>kan ikke indtage f</w:t>
      </w:r>
      <w:r w:rsidR="00720763" w:rsidRPr="00AE6F53">
        <w:rPr>
          <w:rFonts w:cstheme="minorHAnsi"/>
        </w:rPr>
        <w:t>or</w:t>
      </w:r>
      <w:r w:rsidR="000D6DEF" w:rsidRPr="00AE6F53">
        <w:rPr>
          <w:rFonts w:cstheme="minorHAnsi"/>
        </w:rPr>
        <w:t>persons</w:t>
      </w:r>
      <w:r w:rsidR="00720763" w:rsidRPr="00AE6F53">
        <w:rPr>
          <w:rFonts w:cstheme="minorHAnsi"/>
        </w:rPr>
        <w:t>- og næstfor</w:t>
      </w:r>
      <w:r w:rsidR="000D6DEF" w:rsidRPr="00AE6F53">
        <w:rPr>
          <w:rFonts w:cstheme="minorHAnsi"/>
        </w:rPr>
        <w:t>persons</w:t>
      </w:r>
      <w:r w:rsidR="00720763" w:rsidRPr="00AE6F53">
        <w:rPr>
          <w:rFonts w:cstheme="minorHAnsi"/>
        </w:rPr>
        <w:t xml:space="preserve">posten. </w:t>
      </w:r>
      <w:r w:rsidRPr="00AE6F53">
        <w:rPr>
          <w:rFonts w:cstheme="minorHAnsi"/>
        </w:rPr>
        <w:t>Næstfor</w:t>
      </w:r>
      <w:r w:rsidR="000D6DEF" w:rsidRPr="00AE6F53">
        <w:rPr>
          <w:rFonts w:cstheme="minorHAnsi"/>
        </w:rPr>
        <w:t>personen</w:t>
      </w:r>
      <w:r w:rsidRPr="00AE6F53">
        <w:rPr>
          <w:rFonts w:cstheme="minorHAnsi"/>
        </w:rPr>
        <w:t xml:space="preserve"> fungerer som for</w:t>
      </w:r>
      <w:r w:rsidR="00DC2925" w:rsidRPr="00AE6F53">
        <w:rPr>
          <w:rFonts w:cstheme="minorHAnsi"/>
        </w:rPr>
        <w:t>perso</w:t>
      </w:r>
      <w:r w:rsidR="000D6DEF" w:rsidRPr="00AE6F53">
        <w:rPr>
          <w:rFonts w:cstheme="minorHAnsi"/>
        </w:rPr>
        <w:t>n</w:t>
      </w:r>
      <w:r w:rsidRPr="00AE6F53">
        <w:rPr>
          <w:rFonts w:cstheme="minorHAnsi"/>
        </w:rPr>
        <w:t xml:space="preserve">, </w:t>
      </w:r>
      <w:r w:rsidR="00720763" w:rsidRPr="00AE6F53">
        <w:rPr>
          <w:rFonts w:cstheme="minorHAnsi"/>
        </w:rPr>
        <w:t xml:space="preserve">når </w:t>
      </w:r>
      <w:r w:rsidRPr="00AE6F53">
        <w:rPr>
          <w:rFonts w:cstheme="minorHAnsi"/>
        </w:rPr>
        <w:t>for</w:t>
      </w:r>
      <w:r w:rsidR="000D6DEF" w:rsidRPr="00AE6F53">
        <w:rPr>
          <w:rFonts w:cstheme="minorHAnsi"/>
        </w:rPr>
        <w:t>personen</w:t>
      </w:r>
      <w:r w:rsidRPr="00AE6F53">
        <w:rPr>
          <w:rFonts w:cstheme="minorHAnsi"/>
        </w:rPr>
        <w:t xml:space="preserve"> </w:t>
      </w:r>
      <w:r w:rsidR="00720763" w:rsidRPr="00AE6F53">
        <w:rPr>
          <w:rFonts w:cstheme="minorHAnsi"/>
        </w:rPr>
        <w:t xml:space="preserve">ikke </w:t>
      </w:r>
      <w:r w:rsidR="00A65DE0" w:rsidRPr="00AE6F53">
        <w:rPr>
          <w:rFonts w:cstheme="minorHAnsi"/>
        </w:rPr>
        <w:t>er til stede.</w:t>
      </w:r>
    </w:p>
    <w:p w14:paraId="592F7D43" w14:textId="77777777" w:rsidR="00DC2925" w:rsidRPr="00AE6F53" w:rsidRDefault="00DC2925" w:rsidP="00A8122B">
      <w:pPr>
        <w:rPr>
          <w:rFonts w:cstheme="minorHAnsi"/>
        </w:rPr>
      </w:pPr>
    </w:p>
    <w:p w14:paraId="0DE55114" w14:textId="77777777" w:rsidR="00F45E71" w:rsidRPr="00AE6F53" w:rsidRDefault="00F93C61" w:rsidP="00A8122B">
      <w:pPr>
        <w:rPr>
          <w:rFonts w:cstheme="minorHAnsi"/>
          <w:b/>
        </w:rPr>
      </w:pPr>
      <w:r w:rsidRPr="00AE6F53">
        <w:rPr>
          <w:rFonts w:cstheme="minorHAnsi"/>
          <w:b/>
        </w:rPr>
        <w:t>9</w:t>
      </w:r>
      <w:r w:rsidR="00F45E71" w:rsidRPr="00AE6F53">
        <w:rPr>
          <w:rFonts w:cstheme="minorHAnsi"/>
          <w:b/>
        </w:rPr>
        <w:t>.</w:t>
      </w:r>
      <w:r w:rsidR="009C7A4A" w:rsidRPr="00AE6F53">
        <w:rPr>
          <w:rFonts w:cstheme="minorHAnsi"/>
          <w:b/>
        </w:rPr>
        <w:t xml:space="preserve"> Bestyrelsesmedlemmers fratrædelse</w:t>
      </w:r>
    </w:p>
    <w:p w14:paraId="316428A9" w14:textId="77777777" w:rsidR="00257A20" w:rsidRPr="00AE6F53" w:rsidRDefault="00F45E71" w:rsidP="00A8122B">
      <w:pPr>
        <w:rPr>
          <w:rFonts w:cstheme="minorHAnsi"/>
        </w:rPr>
      </w:pPr>
      <w:r w:rsidRPr="00AE6F53">
        <w:rPr>
          <w:rFonts w:cstheme="minorHAnsi"/>
        </w:rPr>
        <w:t>Hvis et forældrevalgt bestyrelsesmedlems barn ud</w:t>
      </w:r>
      <w:r w:rsidR="00A65DE0" w:rsidRPr="00AE6F53">
        <w:rPr>
          <w:rFonts w:cstheme="minorHAnsi"/>
        </w:rPr>
        <w:t xml:space="preserve">meldes i valgperioden, </w:t>
      </w:r>
      <w:r w:rsidR="000D6DEF" w:rsidRPr="00AE6F53">
        <w:rPr>
          <w:rFonts w:cstheme="minorHAnsi"/>
        </w:rPr>
        <w:t>udtræder medlemmet af bestyrelsen, og en suppleant indkaldes.</w:t>
      </w:r>
      <w:r w:rsidR="00A65DE0" w:rsidRPr="00AE6F53">
        <w:rPr>
          <w:rFonts w:cstheme="minorHAnsi"/>
        </w:rPr>
        <w:t xml:space="preserve"> </w:t>
      </w:r>
    </w:p>
    <w:p w14:paraId="6A789E4E" w14:textId="77777777" w:rsidR="00F45E71" w:rsidRPr="00AE6F53" w:rsidRDefault="00F45E71" w:rsidP="00A8122B">
      <w:pPr>
        <w:rPr>
          <w:rFonts w:cstheme="minorHAnsi"/>
        </w:rPr>
      </w:pPr>
      <w:r w:rsidRPr="00AE6F53">
        <w:rPr>
          <w:rFonts w:cstheme="minorHAnsi"/>
        </w:rPr>
        <w:t>Hvis for</w:t>
      </w:r>
      <w:r w:rsidR="000D6DEF" w:rsidRPr="00AE6F53">
        <w:rPr>
          <w:rFonts w:cstheme="minorHAnsi"/>
        </w:rPr>
        <w:t>personen</w:t>
      </w:r>
      <w:r w:rsidRPr="00AE6F53">
        <w:rPr>
          <w:rFonts w:cstheme="minorHAnsi"/>
        </w:rPr>
        <w:t xml:space="preserve"> udtræder, indtræder næstfor</w:t>
      </w:r>
      <w:r w:rsidR="000D6DEF" w:rsidRPr="00AE6F53">
        <w:rPr>
          <w:rFonts w:cstheme="minorHAnsi"/>
        </w:rPr>
        <w:t>personen</w:t>
      </w:r>
      <w:r w:rsidRPr="00AE6F53">
        <w:rPr>
          <w:rFonts w:cstheme="minorHAnsi"/>
        </w:rPr>
        <w:t>, eller der foretages ny</w:t>
      </w:r>
      <w:r w:rsidR="003B697F" w:rsidRPr="00AE6F53">
        <w:rPr>
          <w:rFonts w:cstheme="minorHAnsi"/>
        </w:rPr>
        <w:t xml:space="preserve"> </w:t>
      </w:r>
      <w:r w:rsidR="000D6DEF" w:rsidRPr="00AE6F53">
        <w:rPr>
          <w:rFonts w:cstheme="minorHAnsi"/>
        </w:rPr>
        <w:t>konstituering på førstkommende møde</w:t>
      </w:r>
      <w:r w:rsidRPr="00AE6F53">
        <w:rPr>
          <w:rFonts w:cstheme="minorHAnsi"/>
        </w:rPr>
        <w:t>.</w:t>
      </w:r>
    </w:p>
    <w:p w14:paraId="305DF80B" w14:textId="77777777" w:rsidR="000F565B" w:rsidRPr="00AE6F53" w:rsidRDefault="00F45E71" w:rsidP="00A8122B">
      <w:pPr>
        <w:rPr>
          <w:rFonts w:cstheme="minorHAnsi"/>
        </w:rPr>
      </w:pPr>
      <w:r w:rsidRPr="00AE6F53">
        <w:rPr>
          <w:rFonts w:cstheme="minorHAnsi"/>
        </w:rPr>
        <w:t xml:space="preserve">Hvis en </w:t>
      </w:r>
      <w:r w:rsidR="00A65DE0" w:rsidRPr="00AE6F53">
        <w:rPr>
          <w:rFonts w:cstheme="minorHAnsi"/>
        </w:rPr>
        <w:t>medarbejder</w:t>
      </w:r>
      <w:r w:rsidRPr="00AE6F53">
        <w:rPr>
          <w:rFonts w:cstheme="minorHAnsi"/>
        </w:rPr>
        <w:t xml:space="preserve">repræsentant ophører i dagtilbuddet i valgperioden, </w:t>
      </w:r>
      <w:r w:rsidR="006F4B7E" w:rsidRPr="00AE6F53">
        <w:rPr>
          <w:rFonts w:cstheme="minorHAnsi"/>
        </w:rPr>
        <w:t xml:space="preserve">udgår medarbejderen samtidig af bestyrelsen, og </w:t>
      </w:r>
      <w:r w:rsidRPr="00AE6F53">
        <w:rPr>
          <w:rFonts w:cstheme="minorHAnsi"/>
        </w:rPr>
        <w:t>suppleanten</w:t>
      </w:r>
      <w:r w:rsidR="006F4B7E" w:rsidRPr="00AE6F53">
        <w:rPr>
          <w:rFonts w:cstheme="minorHAnsi"/>
        </w:rPr>
        <w:t xml:space="preserve"> indtræder</w:t>
      </w:r>
      <w:r w:rsidRPr="00AE6F53">
        <w:rPr>
          <w:rFonts w:cstheme="minorHAnsi"/>
        </w:rPr>
        <w:t>.</w:t>
      </w:r>
    </w:p>
    <w:p w14:paraId="20019271" w14:textId="268D9786" w:rsidR="003B697F" w:rsidRDefault="003B697F" w:rsidP="00A8122B">
      <w:pPr>
        <w:rPr>
          <w:rFonts w:cstheme="minorHAnsi"/>
        </w:rPr>
      </w:pPr>
    </w:p>
    <w:p w14:paraId="20FAA64E" w14:textId="77777777" w:rsidR="00BE3D42" w:rsidRPr="00AE6F53" w:rsidRDefault="00BE3D42" w:rsidP="00A8122B">
      <w:pPr>
        <w:rPr>
          <w:rFonts w:cstheme="minorHAnsi"/>
        </w:rPr>
      </w:pPr>
    </w:p>
    <w:p w14:paraId="775BC7B9" w14:textId="77777777" w:rsidR="00F45E71" w:rsidRPr="00AE6F53" w:rsidRDefault="00F93C61" w:rsidP="00A8122B">
      <w:pPr>
        <w:rPr>
          <w:rFonts w:cstheme="minorHAnsi"/>
          <w:b/>
        </w:rPr>
      </w:pPr>
      <w:r w:rsidRPr="00AE6F53">
        <w:rPr>
          <w:rFonts w:cstheme="minorHAnsi"/>
          <w:b/>
        </w:rPr>
        <w:t>10</w:t>
      </w:r>
      <w:r w:rsidR="00F45E71" w:rsidRPr="00AE6F53">
        <w:rPr>
          <w:rFonts w:cstheme="minorHAnsi"/>
          <w:b/>
        </w:rPr>
        <w:t>. Mistillidsvotum</w:t>
      </w:r>
    </w:p>
    <w:p w14:paraId="1709F9C6" w14:textId="77777777" w:rsidR="003B697F" w:rsidRPr="00AE6F53" w:rsidRDefault="00F45E71" w:rsidP="00A8122B">
      <w:pPr>
        <w:rPr>
          <w:rFonts w:cstheme="minorHAnsi"/>
        </w:rPr>
      </w:pPr>
      <w:r w:rsidRPr="00AE6F53">
        <w:rPr>
          <w:rFonts w:cstheme="minorHAnsi"/>
        </w:rPr>
        <w:t>Forældrerepræsentanterne kan afsættes, hvis mindst 35 % af de stemmeberettigede</w:t>
      </w:r>
      <w:r w:rsidR="00257A20" w:rsidRPr="00AE6F53">
        <w:rPr>
          <w:rFonts w:cstheme="minorHAnsi"/>
        </w:rPr>
        <w:t xml:space="preserve"> forældre skriftligt fremsætter </w:t>
      </w:r>
      <w:r w:rsidRPr="00AE6F53">
        <w:rPr>
          <w:rFonts w:cstheme="minorHAnsi"/>
        </w:rPr>
        <w:t>et mistillidsvotum, og 2/3 af de fremmødte, dog mindst 25 % af de</w:t>
      </w:r>
      <w:r w:rsidR="003B697F" w:rsidRPr="00AE6F53">
        <w:rPr>
          <w:rFonts w:cstheme="minorHAnsi"/>
        </w:rPr>
        <w:t xml:space="preserve"> stemmeberettigede, stemmer for.</w:t>
      </w:r>
    </w:p>
    <w:p w14:paraId="74BFD441" w14:textId="77777777" w:rsidR="003B697F" w:rsidRPr="00AE6F53" w:rsidRDefault="003B697F" w:rsidP="00A8122B">
      <w:pPr>
        <w:rPr>
          <w:rFonts w:cstheme="minorHAnsi"/>
        </w:rPr>
      </w:pPr>
    </w:p>
    <w:p w14:paraId="7E3EABB5" w14:textId="77777777" w:rsidR="00F45E71" w:rsidRPr="00AE6F53" w:rsidRDefault="00F93C61" w:rsidP="00A8122B">
      <w:pPr>
        <w:rPr>
          <w:rFonts w:cstheme="minorHAnsi"/>
          <w:b/>
        </w:rPr>
      </w:pPr>
      <w:r w:rsidRPr="00AE6F53">
        <w:rPr>
          <w:rFonts w:cstheme="minorHAnsi"/>
          <w:b/>
        </w:rPr>
        <w:t>11</w:t>
      </w:r>
      <w:r w:rsidR="00F45E71" w:rsidRPr="00AE6F53">
        <w:rPr>
          <w:rFonts w:cstheme="minorHAnsi"/>
          <w:b/>
        </w:rPr>
        <w:t>. Indkaldelse til forældremøde</w:t>
      </w:r>
    </w:p>
    <w:p w14:paraId="454E46C0" w14:textId="77777777" w:rsidR="00F26695" w:rsidRPr="00AE6F53" w:rsidRDefault="00F26695" w:rsidP="00A8122B">
      <w:pPr>
        <w:rPr>
          <w:rFonts w:cstheme="minorHAnsi"/>
        </w:rPr>
      </w:pPr>
      <w:r w:rsidRPr="00AE6F53">
        <w:rPr>
          <w:rFonts w:cstheme="minorHAnsi"/>
        </w:rPr>
        <w:t xml:space="preserve">Der afholdes i dagtilbuddet maksimalt </w:t>
      </w:r>
      <w:r w:rsidR="000D6DEF" w:rsidRPr="00AE6F53">
        <w:rPr>
          <w:rFonts w:cstheme="minorHAnsi"/>
        </w:rPr>
        <w:t>2</w:t>
      </w:r>
      <w:r w:rsidRPr="00AE6F53">
        <w:rPr>
          <w:rFonts w:cstheme="minorHAnsi"/>
        </w:rPr>
        <w:t xml:space="preserve"> forældremøder årligt, hvis samlede varighed ikke må overstige </w:t>
      </w:r>
      <w:r w:rsidR="00C500CB">
        <w:rPr>
          <w:rFonts w:cstheme="minorHAnsi"/>
        </w:rPr>
        <w:t>4</w:t>
      </w:r>
      <w:r w:rsidRPr="00AE6F53">
        <w:rPr>
          <w:rFonts w:cstheme="minorHAnsi"/>
        </w:rPr>
        <w:t xml:space="preserve">timer. </w:t>
      </w:r>
      <w:r w:rsidR="003B697F" w:rsidRPr="00AE6F53">
        <w:rPr>
          <w:rFonts w:cstheme="minorHAnsi"/>
        </w:rPr>
        <w:t>D</w:t>
      </w:r>
      <w:r w:rsidRPr="00AE6F53">
        <w:rPr>
          <w:rFonts w:cstheme="minorHAnsi"/>
        </w:rPr>
        <w:t>agtilbudslederen indkalder til forældremøder</w:t>
      </w:r>
      <w:r w:rsidR="000D6DEF" w:rsidRPr="00AE6F53">
        <w:rPr>
          <w:rFonts w:cstheme="minorHAnsi"/>
        </w:rPr>
        <w:t xml:space="preserve"> i samarbejde med forældrebestyrelsen</w:t>
      </w:r>
      <w:r w:rsidRPr="00AE6F53">
        <w:rPr>
          <w:rFonts w:cstheme="minorHAnsi"/>
        </w:rPr>
        <w:t>.</w:t>
      </w:r>
    </w:p>
    <w:p w14:paraId="66FD014C" w14:textId="77777777" w:rsidR="00F26695" w:rsidRPr="00AE6F53" w:rsidRDefault="00F26695" w:rsidP="00A8122B">
      <w:pPr>
        <w:rPr>
          <w:rFonts w:cstheme="minorHAnsi"/>
        </w:rPr>
      </w:pPr>
      <w:r w:rsidRPr="00AE6F53">
        <w:rPr>
          <w:rFonts w:cstheme="minorHAnsi"/>
        </w:rPr>
        <w:t xml:space="preserve">For dagplejen gælder, at der afholdes 1-2 årlige forældremøder, hver af </w:t>
      </w:r>
      <w:r w:rsidR="00C500CB">
        <w:rPr>
          <w:rFonts w:cstheme="minorHAnsi"/>
        </w:rPr>
        <w:t>2</w:t>
      </w:r>
      <w:r w:rsidRPr="00AE6F53">
        <w:rPr>
          <w:rFonts w:cstheme="minorHAnsi"/>
        </w:rPr>
        <w:t xml:space="preserve"> timers varighed.</w:t>
      </w:r>
    </w:p>
    <w:p w14:paraId="1327C0BD" w14:textId="77777777" w:rsidR="00EE253F" w:rsidRPr="00AE6F53" w:rsidRDefault="00EE253F" w:rsidP="00A8122B">
      <w:pPr>
        <w:rPr>
          <w:rFonts w:cstheme="minorHAnsi"/>
        </w:rPr>
      </w:pPr>
      <w:r w:rsidRPr="00AE6F53">
        <w:rPr>
          <w:rFonts w:cstheme="minorHAnsi"/>
        </w:rPr>
        <w:t>Forældremødet er dagtilbuddets besluttende forsamling. Hvert barn repræsenterer én stemme.</w:t>
      </w:r>
    </w:p>
    <w:p w14:paraId="7719DD5C" w14:textId="77777777" w:rsidR="003B697F" w:rsidRPr="00AE6F53" w:rsidRDefault="003B697F" w:rsidP="00A8122B">
      <w:pPr>
        <w:rPr>
          <w:rFonts w:cstheme="minorHAnsi"/>
        </w:rPr>
      </w:pPr>
    </w:p>
    <w:p w14:paraId="364E164C" w14:textId="77777777" w:rsidR="00F45E71" w:rsidRPr="00AE6F53" w:rsidRDefault="00F93C61" w:rsidP="00A8122B">
      <w:pPr>
        <w:rPr>
          <w:rFonts w:cstheme="minorHAnsi"/>
          <w:b/>
        </w:rPr>
      </w:pPr>
      <w:r w:rsidRPr="00AE6F53">
        <w:rPr>
          <w:rFonts w:cstheme="minorHAnsi"/>
          <w:b/>
        </w:rPr>
        <w:t>12</w:t>
      </w:r>
      <w:r w:rsidR="00F45E71" w:rsidRPr="00AE6F53">
        <w:rPr>
          <w:rFonts w:cstheme="minorHAnsi"/>
          <w:b/>
        </w:rPr>
        <w:t>. Medarbejdernes udtaleret</w:t>
      </w:r>
    </w:p>
    <w:p w14:paraId="6CBA2F75" w14:textId="77777777" w:rsidR="00F45E71" w:rsidRPr="00AE6F53" w:rsidRDefault="00F45E71" w:rsidP="00A8122B">
      <w:pPr>
        <w:rPr>
          <w:rFonts w:cstheme="minorHAnsi"/>
        </w:rPr>
      </w:pPr>
      <w:r w:rsidRPr="00AE6F53">
        <w:rPr>
          <w:rFonts w:cstheme="minorHAnsi"/>
        </w:rPr>
        <w:t xml:space="preserve">Med henvisning til gældende samarbejdsregler skal medarbejderne i </w:t>
      </w:r>
      <w:r w:rsidR="000F565B" w:rsidRPr="00AE6F53">
        <w:rPr>
          <w:rFonts w:cstheme="minorHAnsi"/>
        </w:rPr>
        <w:t xml:space="preserve">dagtilbuddet </w:t>
      </w:r>
      <w:r w:rsidRPr="00AE6F53">
        <w:rPr>
          <w:rFonts w:cstheme="minorHAnsi"/>
        </w:rPr>
        <w:t>have mulighed for at udtale</w:t>
      </w:r>
      <w:r w:rsidR="000F565B" w:rsidRPr="00AE6F53">
        <w:rPr>
          <w:rFonts w:cstheme="minorHAnsi"/>
        </w:rPr>
        <w:t xml:space="preserve"> </w:t>
      </w:r>
      <w:r w:rsidRPr="00AE6F53">
        <w:rPr>
          <w:rFonts w:cstheme="minorHAnsi"/>
        </w:rPr>
        <w:t>sig om væsentlige beslutninger, inden afgørelse træffes i forældrebestyrelsen.</w:t>
      </w:r>
    </w:p>
    <w:p w14:paraId="3DBB9124" w14:textId="77777777" w:rsidR="000F565B" w:rsidRPr="00AE6F53" w:rsidRDefault="00F45E71" w:rsidP="00A8122B">
      <w:pPr>
        <w:rPr>
          <w:rFonts w:cstheme="minorHAnsi"/>
        </w:rPr>
      </w:pPr>
      <w:r w:rsidRPr="00AE6F53">
        <w:rPr>
          <w:rFonts w:cstheme="minorHAnsi"/>
        </w:rPr>
        <w:t>Det er lederens opgave at sørge for, at dette overholdes.</w:t>
      </w:r>
    </w:p>
    <w:p w14:paraId="5FBBF2CF" w14:textId="77777777" w:rsidR="003B697F" w:rsidRPr="00AE6F53" w:rsidRDefault="003B697F" w:rsidP="00A8122B">
      <w:pPr>
        <w:rPr>
          <w:rFonts w:cstheme="minorHAnsi"/>
        </w:rPr>
      </w:pPr>
    </w:p>
    <w:p w14:paraId="485EDC25" w14:textId="77777777" w:rsidR="00F45E71" w:rsidRPr="00AE6F53" w:rsidRDefault="00F93C61" w:rsidP="00A8122B">
      <w:pPr>
        <w:rPr>
          <w:rFonts w:cstheme="minorHAnsi"/>
          <w:b/>
        </w:rPr>
      </w:pPr>
      <w:r w:rsidRPr="00AE6F53">
        <w:rPr>
          <w:rFonts w:cstheme="minorHAnsi"/>
          <w:b/>
        </w:rPr>
        <w:t>13</w:t>
      </w:r>
      <w:r w:rsidR="00F45E71" w:rsidRPr="00AE6F53">
        <w:rPr>
          <w:rFonts w:cstheme="minorHAnsi"/>
          <w:b/>
        </w:rPr>
        <w:t>. Ændring af vedtægten</w:t>
      </w:r>
    </w:p>
    <w:p w14:paraId="7A305553" w14:textId="02939606" w:rsidR="00F45E71" w:rsidRPr="00AE6F53" w:rsidRDefault="00F45E71" w:rsidP="00A8122B">
      <w:pPr>
        <w:rPr>
          <w:rFonts w:cstheme="minorHAnsi"/>
        </w:rPr>
      </w:pPr>
      <w:r w:rsidRPr="00ED7720">
        <w:rPr>
          <w:rFonts w:cstheme="minorHAnsi"/>
        </w:rPr>
        <w:t xml:space="preserve">Denne vedtægt er godkendt </w:t>
      </w:r>
      <w:r w:rsidR="00ED7720" w:rsidRPr="00ED7720">
        <w:rPr>
          <w:rFonts w:cstheme="minorHAnsi"/>
        </w:rPr>
        <w:t xml:space="preserve">i </w:t>
      </w:r>
      <w:r w:rsidR="00C34B2D" w:rsidRPr="00ED7720">
        <w:rPr>
          <w:rFonts w:cstheme="minorHAnsi"/>
        </w:rPr>
        <w:t>Kommunalbestyrelsen</w:t>
      </w:r>
      <w:r w:rsidRPr="00ED7720">
        <w:rPr>
          <w:rFonts w:cstheme="minorHAnsi"/>
        </w:rPr>
        <w:t xml:space="preserve"> den </w:t>
      </w:r>
      <w:r w:rsidR="00ED7720" w:rsidRPr="00ED7720">
        <w:rPr>
          <w:rFonts w:cstheme="minorHAnsi"/>
        </w:rPr>
        <w:t>13.12.2023 og kan kun ændres/o</w:t>
      </w:r>
      <w:r w:rsidRPr="00ED7720">
        <w:rPr>
          <w:rFonts w:cstheme="minorHAnsi"/>
        </w:rPr>
        <w:t>phæves af</w:t>
      </w:r>
      <w:r w:rsidR="00C34B2D" w:rsidRPr="00ED7720">
        <w:rPr>
          <w:rFonts w:cstheme="minorHAnsi"/>
        </w:rPr>
        <w:t xml:space="preserve"> Kommunalbestyrelsen.</w:t>
      </w:r>
      <w:bookmarkStart w:id="0" w:name="_GoBack"/>
      <w:bookmarkEnd w:id="0"/>
    </w:p>
    <w:p w14:paraId="2B4641D9" w14:textId="44F18018" w:rsidR="00F8305C" w:rsidRPr="00AE6F53" w:rsidRDefault="00470C7D" w:rsidP="00A8122B">
      <w:pPr>
        <w:rPr>
          <w:rFonts w:cstheme="minorHAnsi"/>
        </w:rPr>
        <w:sectPr w:rsidR="00F8305C" w:rsidRPr="00AE6F53">
          <w:footerReference w:type="default" r:id="rId8"/>
          <w:pgSz w:w="11906" w:h="16838"/>
          <w:pgMar w:top="1701" w:right="1134" w:bottom="1701" w:left="1134" w:header="708" w:footer="708" w:gutter="0"/>
          <w:cols w:space="708"/>
          <w:docGrid w:linePitch="360"/>
        </w:sectPr>
      </w:pPr>
      <w:r>
        <w:rPr>
          <w:rFonts w:cstheme="minorHAnsi"/>
        </w:rPr>
        <w:t>Den træder i kraft med forældrebestyrelsesvalgene i  maj 2024.</w:t>
      </w:r>
    </w:p>
    <w:p w14:paraId="6D5E009D" w14:textId="77777777" w:rsidR="00EE253F" w:rsidRPr="00AE6F53" w:rsidRDefault="00EE253F" w:rsidP="00BE3D42">
      <w:pPr>
        <w:rPr>
          <w:rFonts w:cstheme="minorHAnsi"/>
        </w:rPr>
      </w:pPr>
    </w:p>
    <w:sectPr w:rsidR="00EE253F" w:rsidRPr="00AE6F53" w:rsidSect="00C500CB">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4139" w14:textId="77777777" w:rsidR="00C865E4" w:rsidRDefault="00C865E4" w:rsidP="000F565B">
      <w:pPr>
        <w:spacing w:after="0" w:line="240" w:lineRule="auto"/>
      </w:pPr>
      <w:r>
        <w:separator/>
      </w:r>
    </w:p>
  </w:endnote>
  <w:endnote w:type="continuationSeparator" w:id="0">
    <w:p w14:paraId="627C604F" w14:textId="77777777" w:rsidR="00C865E4" w:rsidRDefault="00C865E4" w:rsidP="000F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364658"/>
      <w:docPartObj>
        <w:docPartGallery w:val="Page Numbers (Bottom of Page)"/>
        <w:docPartUnique/>
      </w:docPartObj>
    </w:sdtPr>
    <w:sdtEndPr/>
    <w:sdtContent>
      <w:p w14:paraId="64256B47" w14:textId="11C218A8" w:rsidR="000F565B" w:rsidRDefault="000F565B">
        <w:pPr>
          <w:pStyle w:val="Sidefod"/>
          <w:jc w:val="right"/>
        </w:pPr>
        <w:r>
          <w:fldChar w:fldCharType="begin"/>
        </w:r>
        <w:r>
          <w:instrText>PAGE   \* MERGEFORMAT</w:instrText>
        </w:r>
        <w:r>
          <w:fldChar w:fldCharType="separate"/>
        </w:r>
        <w:r w:rsidR="00E101FD">
          <w:rPr>
            <w:noProof/>
          </w:rPr>
          <w:t>7</w:t>
        </w:r>
        <w:r>
          <w:fldChar w:fldCharType="end"/>
        </w:r>
      </w:p>
    </w:sdtContent>
  </w:sdt>
  <w:p w14:paraId="0A916567" w14:textId="77777777" w:rsidR="000F565B" w:rsidRDefault="000F565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BAA4" w14:textId="77777777" w:rsidR="00C865E4" w:rsidRDefault="00C865E4" w:rsidP="000F565B">
      <w:pPr>
        <w:spacing w:after="0" w:line="240" w:lineRule="auto"/>
      </w:pPr>
      <w:r>
        <w:separator/>
      </w:r>
    </w:p>
  </w:footnote>
  <w:footnote w:type="continuationSeparator" w:id="0">
    <w:p w14:paraId="668127BE" w14:textId="77777777" w:rsidR="00C865E4" w:rsidRDefault="00C865E4" w:rsidP="000F565B">
      <w:pPr>
        <w:spacing w:after="0" w:line="240" w:lineRule="auto"/>
      </w:pPr>
      <w:r>
        <w:continuationSeparator/>
      </w:r>
    </w:p>
  </w:footnote>
  <w:footnote w:id="1">
    <w:p w14:paraId="2ADF5111" w14:textId="3DF69745" w:rsidR="00121E17" w:rsidRDefault="00121E17" w:rsidP="00121E17">
      <w:pPr>
        <w:pStyle w:val="Fodnotetekst"/>
      </w:pPr>
      <w:r>
        <w:rPr>
          <w:rStyle w:val="Fodnotehenvisning"/>
        </w:rPr>
        <w:footnoteRef/>
      </w:r>
      <w:r>
        <w:t xml:space="preserve"> En daginstitution med flere enheder er som hovedregel kendetegnet ved, at daginstitutionen har flere enheder, der er fysisk adskilt fra hinanden på en måde, så børn og personale ikke i det daglige kan bevæge sig fra en enhed til de andre enheder i daginstitutionen. Samtidigt er der et samarbejde i den enkelte fysisk afgrænsede enhed omkring den daglige opgavevaretagelse, der er afgrænset til den pågældende enheds børnegruppe og personalegruppe.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CA6"/>
    <w:multiLevelType w:val="hybridMultilevel"/>
    <w:tmpl w:val="C2A4B9BA"/>
    <w:lvl w:ilvl="0" w:tplc="0406000B">
      <w:start w:val="1"/>
      <w:numFmt w:val="bullet"/>
      <w:lvlText w:val=""/>
      <w:lvlJc w:val="left"/>
      <w:pPr>
        <w:ind w:left="720" w:hanging="360"/>
      </w:pPr>
      <w:rPr>
        <w:rFonts w:ascii="Wingdings" w:hAnsi="Wingdings" w:hint="default"/>
      </w:rPr>
    </w:lvl>
    <w:lvl w:ilvl="1" w:tplc="0406000B">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F55E00"/>
    <w:multiLevelType w:val="hybridMultilevel"/>
    <w:tmpl w:val="D1BCC02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972BD6"/>
    <w:multiLevelType w:val="hybridMultilevel"/>
    <w:tmpl w:val="EE467FA0"/>
    <w:lvl w:ilvl="0" w:tplc="5B7AADB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A35BDF"/>
    <w:multiLevelType w:val="hybridMultilevel"/>
    <w:tmpl w:val="F21A986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B90B33"/>
    <w:multiLevelType w:val="hybridMultilevel"/>
    <w:tmpl w:val="E11466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8537B8"/>
    <w:multiLevelType w:val="hybridMultilevel"/>
    <w:tmpl w:val="B6CAE48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536A43"/>
    <w:multiLevelType w:val="hybridMultilevel"/>
    <w:tmpl w:val="CE0AD13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1D01B7"/>
    <w:multiLevelType w:val="hybridMultilevel"/>
    <w:tmpl w:val="D8DCFC2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E87B8D"/>
    <w:multiLevelType w:val="hybridMultilevel"/>
    <w:tmpl w:val="73169F4A"/>
    <w:lvl w:ilvl="0" w:tplc="D4C8B0F6">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3607BF"/>
    <w:multiLevelType w:val="hybridMultilevel"/>
    <w:tmpl w:val="BECE55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C64FF9"/>
    <w:multiLevelType w:val="hybridMultilevel"/>
    <w:tmpl w:val="6D6079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AD7782"/>
    <w:multiLevelType w:val="hybridMultilevel"/>
    <w:tmpl w:val="FB882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9C298D"/>
    <w:multiLevelType w:val="hybridMultilevel"/>
    <w:tmpl w:val="95682456"/>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DBE6841"/>
    <w:multiLevelType w:val="hybridMultilevel"/>
    <w:tmpl w:val="C1D471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BA5F55"/>
    <w:multiLevelType w:val="hybridMultilevel"/>
    <w:tmpl w:val="7AD6D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0664BC"/>
    <w:multiLevelType w:val="hybridMultilevel"/>
    <w:tmpl w:val="92927DE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DCA71BE"/>
    <w:multiLevelType w:val="hybridMultilevel"/>
    <w:tmpl w:val="A290007A"/>
    <w:lvl w:ilvl="0" w:tplc="0406000B">
      <w:start w:val="1"/>
      <w:numFmt w:val="bullet"/>
      <w:lvlText w:val=""/>
      <w:lvlJc w:val="left"/>
      <w:pPr>
        <w:ind w:left="720" w:hanging="360"/>
      </w:pPr>
      <w:rPr>
        <w:rFonts w:ascii="Wingdings" w:hAnsi="Wingdings" w:hint="default"/>
      </w:rPr>
    </w:lvl>
    <w:lvl w:ilvl="1" w:tplc="A2DEAEFE">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7143AB"/>
    <w:multiLevelType w:val="hybridMultilevel"/>
    <w:tmpl w:val="8E8036B8"/>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32471E"/>
    <w:multiLevelType w:val="hybridMultilevel"/>
    <w:tmpl w:val="F6467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D635FA3"/>
    <w:multiLevelType w:val="hybridMultilevel"/>
    <w:tmpl w:val="926480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04216C6"/>
    <w:multiLevelType w:val="hybridMultilevel"/>
    <w:tmpl w:val="9866E5D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8765187"/>
    <w:multiLevelType w:val="hybridMultilevel"/>
    <w:tmpl w:val="257A2A68"/>
    <w:lvl w:ilvl="0" w:tplc="0406000B">
      <w:start w:val="1"/>
      <w:numFmt w:val="bullet"/>
      <w:lvlText w:val=""/>
      <w:lvlJc w:val="left"/>
      <w:pPr>
        <w:ind w:left="720" w:hanging="360"/>
      </w:pPr>
      <w:rPr>
        <w:rFonts w:ascii="Wingdings" w:hAnsi="Wingdings" w:hint="default"/>
      </w:rPr>
    </w:lvl>
    <w:lvl w:ilvl="1" w:tplc="576675C8">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94D75C5"/>
    <w:multiLevelType w:val="hybridMultilevel"/>
    <w:tmpl w:val="6692709C"/>
    <w:lvl w:ilvl="0" w:tplc="0406000B">
      <w:start w:val="1"/>
      <w:numFmt w:val="bullet"/>
      <w:lvlText w:val=""/>
      <w:lvlJc w:val="left"/>
      <w:pPr>
        <w:ind w:left="720" w:hanging="360"/>
      </w:pPr>
      <w:rPr>
        <w:rFonts w:ascii="Wingdings" w:hAnsi="Wingdings" w:hint="default"/>
      </w:rPr>
    </w:lvl>
    <w:lvl w:ilvl="1" w:tplc="A2DEAEFE">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B879C2"/>
    <w:multiLevelType w:val="hybridMultilevel"/>
    <w:tmpl w:val="030642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0414B4E"/>
    <w:multiLevelType w:val="hybridMultilevel"/>
    <w:tmpl w:val="668A59AC"/>
    <w:lvl w:ilvl="0" w:tplc="65841106">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A4C0DA0"/>
    <w:multiLevelType w:val="hybridMultilevel"/>
    <w:tmpl w:val="C4E075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D2701E2"/>
    <w:multiLevelType w:val="hybridMultilevel"/>
    <w:tmpl w:val="F1944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0"/>
  </w:num>
  <w:num w:numId="4">
    <w:abstractNumId w:val="3"/>
  </w:num>
  <w:num w:numId="5">
    <w:abstractNumId w:val="24"/>
  </w:num>
  <w:num w:numId="6">
    <w:abstractNumId w:val="21"/>
  </w:num>
  <w:num w:numId="7">
    <w:abstractNumId w:val="17"/>
  </w:num>
  <w:num w:numId="8">
    <w:abstractNumId w:val="1"/>
  </w:num>
  <w:num w:numId="9">
    <w:abstractNumId w:val="2"/>
  </w:num>
  <w:num w:numId="10">
    <w:abstractNumId w:val="23"/>
  </w:num>
  <w:num w:numId="11">
    <w:abstractNumId w:val="4"/>
  </w:num>
  <w:num w:numId="12">
    <w:abstractNumId w:val="8"/>
  </w:num>
  <w:num w:numId="13">
    <w:abstractNumId w:val="25"/>
  </w:num>
  <w:num w:numId="14">
    <w:abstractNumId w:val="20"/>
  </w:num>
  <w:num w:numId="15">
    <w:abstractNumId w:val="16"/>
  </w:num>
  <w:num w:numId="16">
    <w:abstractNumId w:val="18"/>
  </w:num>
  <w:num w:numId="17">
    <w:abstractNumId w:val="5"/>
  </w:num>
  <w:num w:numId="18">
    <w:abstractNumId w:val="6"/>
  </w:num>
  <w:num w:numId="19">
    <w:abstractNumId w:val="11"/>
  </w:num>
  <w:num w:numId="20">
    <w:abstractNumId w:val="13"/>
  </w:num>
  <w:num w:numId="21">
    <w:abstractNumId w:val="7"/>
  </w:num>
  <w:num w:numId="22">
    <w:abstractNumId w:val="15"/>
  </w:num>
  <w:num w:numId="23">
    <w:abstractNumId w:val="26"/>
  </w:num>
  <w:num w:numId="24">
    <w:abstractNumId w:val="19"/>
  </w:num>
  <w:num w:numId="25">
    <w:abstractNumId w:val="9"/>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71"/>
    <w:rsid w:val="00022067"/>
    <w:rsid w:val="00024C23"/>
    <w:rsid w:val="00031EE5"/>
    <w:rsid w:val="000434D7"/>
    <w:rsid w:val="00054084"/>
    <w:rsid w:val="000574AC"/>
    <w:rsid w:val="0006023E"/>
    <w:rsid w:val="0006648C"/>
    <w:rsid w:val="00081667"/>
    <w:rsid w:val="00096D4A"/>
    <w:rsid w:val="000C24AA"/>
    <w:rsid w:val="000C7C8B"/>
    <w:rsid w:val="000D6DEF"/>
    <w:rsid w:val="000E03D9"/>
    <w:rsid w:val="000F565B"/>
    <w:rsid w:val="00121E17"/>
    <w:rsid w:val="0012476D"/>
    <w:rsid w:val="00124F22"/>
    <w:rsid w:val="0016115F"/>
    <w:rsid w:val="00162A9E"/>
    <w:rsid w:val="0017127A"/>
    <w:rsid w:val="00197387"/>
    <w:rsid w:val="001C4854"/>
    <w:rsid w:val="001C77BC"/>
    <w:rsid w:val="001D0F79"/>
    <w:rsid w:val="001F3AE0"/>
    <w:rsid w:val="00220BD7"/>
    <w:rsid w:val="00232484"/>
    <w:rsid w:val="00254347"/>
    <w:rsid w:val="00257A20"/>
    <w:rsid w:val="002A586C"/>
    <w:rsid w:val="002A7AAB"/>
    <w:rsid w:val="002B0F16"/>
    <w:rsid w:val="002C2711"/>
    <w:rsid w:val="002D359F"/>
    <w:rsid w:val="002E1E7A"/>
    <w:rsid w:val="002E651E"/>
    <w:rsid w:val="003342C7"/>
    <w:rsid w:val="00350F36"/>
    <w:rsid w:val="003A03E8"/>
    <w:rsid w:val="003B59D3"/>
    <w:rsid w:val="003B5DA7"/>
    <w:rsid w:val="003B697F"/>
    <w:rsid w:val="003C023D"/>
    <w:rsid w:val="00411A06"/>
    <w:rsid w:val="00430AC7"/>
    <w:rsid w:val="00430E1C"/>
    <w:rsid w:val="00437394"/>
    <w:rsid w:val="00437ED2"/>
    <w:rsid w:val="00437FF0"/>
    <w:rsid w:val="00470C7D"/>
    <w:rsid w:val="00487C6F"/>
    <w:rsid w:val="004A27EB"/>
    <w:rsid w:val="004E1EC9"/>
    <w:rsid w:val="004E3B10"/>
    <w:rsid w:val="00507087"/>
    <w:rsid w:val="00510829"/>
    <w:rsid w:val="00525E09"/>
    <w:rsid w:val="00542AF0"/>
    <w:rsid w:val="00562F2A"/>
    <w:rsid w:val="005740F4"/>
    <w:rsid w:val="005909AA"/>
    <w:rsid w:val="005A0316"/>
    <w:rsid w:val="005C1294"/>
    <w:rsid w:val="005D053F"/>
    <w:rsid w:val="006032DB"/>
    <w:rsid w:val="00610771"/>
    <w:rsid w:val="006205BD"/>
    <w:rsid w:val="006424C6"/>
    <w:rsid w:val="00645814"/>
    <w:rsid w:val="00652D3E"/>
    <w:rsid w:val="00666116"/>
    <w:rsid w:val="0069275B"/>
    <w:rsid w:val="00692E2D"/>
    <w:rsid w:val="006B0B5F"/>
    <w:rsid w:val="006B62B7"/>
    <w:rsid w:val="006F2878"/>
    <w:rsid w:val="006F4B7E"/>
    <w:rsid w:val="00720406"/>
    <w:rsid w:val="00720763"/>
    <w:rsid w:val="00723935"/>
    <w:rsid w:val="00730AE4"/>
    <w:rsid w:val="00734220"/>
    <w:rsid w:val="00753D3E"/>
    <w:rsid w:val="007600B9"/>
    <w:rsid w:val="00786831"/>
    <w:rsid w:val="00792969"/>
    <w:rsid w:val="007C5FD5"/>
    <w:rsid w:val="007D3278"/>
    <w:rsid w:val="007E5C47"/>
    <w:rsid w:val="00804778"/>
    <w:rsid w:val="00851BAC"/>
    <w:rsid w:val="00856E93"/>
    <w:rsid w:val="00857C70"/>
    <w:rsid w:val="00870B20"/>
    <w:rsid w:val="00891509"/>
    <w:rsid w:val="0089799E"/>
    <w:rsid w:val="008A2592"/>
    <w:rsid w:val="008F3D40"/>
    <w:rsid w:val="009038DB"/>
    <w:rsid w:val="00921D7D"/>
    <w:rsid w:val="009569D0"/>
    <w:rsid w:val="009828AC"/>
    <w:rsid w:val="00990003"/>
    <w:rsid w:val="009A390D"/>
    <w:rsid w:val="009B1D03"/>
    <w:rsid w:val="009C247D"/>
    <w:rsid w:val="009C45BF"/>
    <w:rsid w:val="009C4F80"/>
    <w:rsid w:val="009C7A4A"/>
    <w:rsid w:val="009D09FA"/>
    <w:rsid w:val="009E1B3B"/>
    <w:rsid w:val="009E2CD4"/>
    <w:rsid w:val="009F5BB1"/>
    <w:rsid w:val="00A05EFE"/>
    <w:rsid w:val="00A0630E"/>
    <w:rsid w:val="00A11C0D"/>
    <w:rsid w:val="00A12880"/>
    <w:rsid w:val="00A33C75"/>
    <w:rsid w:val="00A65DE0"/>
    <w:rsid w:val="00A8122B"/>
    <w:rsid w:val="00AA5EBD"/>
    <w:rsid w:val="00AB2A40"/>
    <w:rsid w:val="00AD0740"/>
    <w:rsid w:val="00AD3999"/>
    <w:rsid w:val="00AE118F"/>
    <w:rsid w:val="00AE6F53"/>
    <w:rsid w:val="00B2396A"/>
    <w:rsid w:val="00B42046"/>
    <w:rsid w:val="00B4293A"/>
    <w:rsid w:val="00B52885"/>
    <w:rsid w:val="00B70D48"/>
    <w:rsid w:val="00B764DF"/>
    <w:rsid w:val="00BA5D34"/>
    <w:rsid w:val="00BB1003"/>
    <w:rsid w:val="00BB1033"/>
    <w:rsid w:val="00BC03BE"/>
    <w:rsid w:val="00BC575F"/>
    <w:rsid w:val="00BD1C62"/>
    <w:rsid w:val="00BE1D32"/>
    <w:rsid w:val="00BE1D3E"/>
    <w:rsid w:val="00BE3D42"/>
    <w:rsid w:val="00BF530B"/>
    <w:rsid w:val="00C34B2D"/>
    <w:rsid w:val="00C500CB"/>
    <w:rsid w:val="00C51767"/>
    <w:rsid w:val="00C60E50"/>
    <w:rsid w:val="00C71854"/>
    <w:rsid w:val="00C72AC1"/>
    <w:rsid w:val="00C77922"/>
    <w:rsid w:val="00C809BB"/>
    <w:rsid w:val="00C865E4"/>
    <w:rsid w:val="00CA4A58"/>
    <w:rsid w:val="00CB2699"/>
    <w:rsid w:val="00CB29A8"/>
    <w:rsid w:val="00CB5A96"/>
    <w:rsid w:val="00CB7DE4"/>
    <w:rsid w:val="00CD12B3"/>
    <w:rsid w:val="00D021E9"/>
    <w:rsid w:val="00D05941"/>
    <w:rsid w:val="00D72CEA"/>
    <w:rsid w:val="00D77D21"/>
    <w:rsid w:val="00D83463"/>
    <w:rsid w:val="00DB0AAA"/>
    <w:rsid w:val="00DB214E"/>
    <w:rsid w:val="00DB46A4"/>
    <w:rsid w:val="00DB54F8"/>
    <w:rsid w:val="00DC2925"/>
    <w:rsid w:val="00DC59BD"/>
    <w:rsid w:val="00DD68D6"/>
    <w:rsid w:val="00DF26D0"/>
    <w:rsid w:val="00DF3CC2"/>
    <w:rsid w:val="00E00E53"/>
    <w:rsid w:val="00E101FD"/>
    <w:rsid w:val="00E1133D"/>
    <w:rsid w:val="00E211EC"/>
    <w:rsid w:val="00E22AD2"/>
    <w:rsid w:val="00E36472"/>
    <w:rsid w:val="00E42D5C"/>
    <w:rsid w:val="00E56D0A"/>
    <w:rsid w:val="00E62105"/>
    <w:rsid w:val="00E81DDA"/>
    <w:rsid w:val="00E94022"/>
    <w:rsid w:val="00EA0258"/>
    <w:rsid w:val="00EB5CE9"/>
    <w:rsid w:val="00EB6F65"/>
    <w:rsid w:val="00ED02D6"/>
    <w:rsid w:val="00ED0E9B"/>
    <w:rsid w:val="00ED7720"/>
    <w:rsid w:val="00EE253F"/>
    <w:rsid w:val="00EE6E49"/>
    <w:rsid w:val="00F05C84"/>
    <w:rsid w:val="00F20E75"/>
    <w:rsid w:val="00F26695"/>
    <w:rsid w:val="00F45E71"/>
    <w:rsid w:val="00F4637F"/>
    <w:rsid w:val="00F678FC"/>
    <w:rsid w:val="00F67C7B"/>
    <w:rsid w:val="00F75220"/>
    <w:rsid w:val="00F8305C"/>
    <w:rsid w:val="00F93C61"/>
    <w:rsid w:val="00FC69F1"/>
    <w:rsid w:val="00FF12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37B7"/>
  <w15:chartTrackingRefBased/>
  <w15:docId w15:val="{0D66280D-0A4F-4B68-8280-EBA2EEC9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gruppeoverskrift">
    <w:name w:val="paragrafgruppeoverskrift"/>
    <w:basedOn w:val="Normal"/>
    <w:rsid w:val="00F45E7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F45E7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F45E71"/>
  </w:style>
  <w:style w:type="character" w:styleId="Hyperlink">
    <w:name w:val="Hyperlink"/>
    <w:basedOn w:val="Standardskrifttypeiafsnit"/>
    <w:uiPriority w:val="99"/>
    <w:semiHidden/>
    <w:unhideWhenUsed/>
    <w:rsid w:val="00F45E71"/>
    <w:rPr>
      <w:color w:val="0000FF"/>
      <w:u w:val="single"/>
    </w:rPr>
  </w:style>
  <w:style w:type="paragraph" w:customStyle="1" w:styleId="stk2">
    <w:name w:val="stk2"/>
    <w:basedOn w:val="Normal"/>
    <w:rsid w:val="00F45E7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45E71"/>
  </w:style>
  <w:style w:type="paragraph" w:styleId="Listeafsnit">
    <w:name w:val="List Paragraph"/>
    <w:basedOn w:val="Normal"/>
    <w:uiPriority w:val="34"/>
    <w:qFormat/>
    <w:rsid w:val="00DC59BD"/>
    <w:pPr>
      <w:ind w:left="720"/>
      <w:contextualSpacing/>
    </w:pPr>
  </w:style>
  <w:style w:type="paragraph" w:styleId="Sidehoved">
    <w:name w:val="header"/>
    <w:basedOn w:val="Normal"/>
    <w:link w:val="SidehovedTegn"/>
    <w:uiPriority w:val="99"/>
    <w:unhideWhenUsed/>
    <w:rsid w:val="000F565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565B"/>
  </w:style>
  <w:style w:type="paragraph" w:styleId="Sidefod">
    <w:name w:val="footer"/>
    <w:basedOn w:val="Normal"/>
    <w:link w:val="SidefodTegn"/>
    <w:uiPriority w:val="99"/>
    <w:unhideWhenUsed/>
    <w:rsid w:val="000F565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565B"/>
  </w:style>
  <w:style w:type="character" w:styleId="Kommentarhenvisning">
    <w:name w:val="annotation reference"/>
    <w:basedOn w:val="Standardskrifttypeiafsnit"/>
    <w:uiPriority w:val="99"/>
    <w:semiHidden/>
    <w:unhideWhenUsed/>
    <w:rsid w:val="0016115F"/>
    <w:rPr>
      <w:sz w:val="16"/>
      <w:szCs w:val="16"/>
    </w:rPr>
  </w:style>
  <w:style w:type="paragraph" w:styleId="Kommentartekst">
    <w:name w:val="annotation text"/>
    <w:basedOn w:val="Normal"/>
    <w:link w:val="KommentartekstTegn"/>
    <w:uiPriority w:val="99"/>
    <w:semiHidden/>
    <w:unhideWhenUsed/>
    <w:rsid w:val="0016115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6115F"/>
    <w:rPr>
      <w:sz w:val="20"/>
      <w:szCs w:val="20"/>
    </w:rPr>
  </w:style>
  <w:style w:type="paragraph" w:styleId="Kommentaremne">
    <w:name w:val="annotation subject"/>
    <w:basedOn w:val="Kommentartekst"/>
    <w:next w:val="Kommentartekst"/>
    <w:link w:val="KommentaremneTegn"/>
    <w:uiPriority w:val="99"/>
    <w:semiHidden/>
    <w:unhideWhenUsed/>
    <w:rsid w:val="0016115F"/>
    <w:rPr>
      <w:b/>
      <w:bCs/>
    </w:rPr>
  </w:style>
  <w:style w:type="character" w:customStyle="1" w:styleId="KommentaremneTegn">
    <w:name w:val="Kommentaremne Tegn"/>
    <w:basedOn w:val="KommentartekstTegn"/>
    <w:link w:val="Kommentaremne"/>
    <w:uiPriority w:val="99"/>
    <w:semiHidden/>
    <w:rsid w:val="0016115F"/>
    <w:rPr>
      <w:b/>
      <w:bCs/>
      <w:sz w:val="20"/>
      <w:szCs w:val="20"/>
    </w:rPr>
  </w:style>
  <w:style w:type="paragraph" w:styleId="Markeringsbobletekst">
    <w:name w:val="Balloon Text"/>
    <w:basedOn w:val="Normal"/>
    <w:link w:val="MarkeringsbobletekstTegn"/>
    <w:uiPriority w:val="99"/>
    <w:semiHidden/>
    <w:unhideWhenUsed/>
    <w:rsid w:val="0016115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115F"/>
    <w:rPr>
      <w:rFonts w:ascii="Segoe UI" w:hAnsi="Segoe UI" w:cs="Segoe UI"/>
      <w:sz w:val="18"/>
      <w:szCs w:val="18"/>
    </w:rPr>
  </w:style>
  <w:style w:type="paragraph" w:styleId="Fodnotetekst">
    <w:name w:val="footnote text"/>
    <w:basedOn w:val="Normal"/>
    <w:link w:val="FodnotetekstTegn"/>
    <w:uiPriority w:val="99"/>
    <w:semiHidden/>
    <w:unhideWhenUsed/>
    <w:rsid w:val="00121E1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21E17"/>
    <w:rPr>
      <w:sz w:val="20"/>
      <w:szCs w:val="20"/>
    </w:rPr>
  </w:style>
  <w:style w:type="character" w:styleId="Fodnotehenvisning">
    <w:name w:val="footnote reference"/>
    <w:basedOn w:val="Standardskrifttypeiafsnit"/>
    <w:uiPriority w:val="99"/>
    <w:semiHidden/>
    <w:unhideWhenUsed/>
    <w:rsid w:val="00121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1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50EB-C8D8-44E6-A56B-ABCEF9D2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14709</Characters>
  <Application>Microsoft Office Word</Application>
  <DocSecurity>0</DocSecurity>
  <Lines>249</Lines>
  <Paragraphs>133</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Sværke Madsen</dc:creator>
  <cp:keywords/>
  <dc:description/>
  <cp:lastModifiedBy>Rikke Sværke Madsen</cp:lastModifiedBy>
  <cp:revision>2</cp:revision>
  <dcterms:created xsi:type="dcterms:W3CDTF">2024-01-08T07:44:00Z</dcterms:created>
  <dcterms:modified xsi:type="dcterms:W3CDTF">2024-01-08T07:44:00Z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5487cd4a-f84f-43e4-8db8-1bbb6a0d2238</vt:lpwstr>
  </property>
  <property fmtid="{D5CDD505-2E9C-101B-9397-08002B2CF9AE}" pid="3" name="DocumentNumber">
    <vt:lpwstr>D2023-175860</vt:lpwstr>
  </property>
  <property fmtid="{D5CDD505-2E9C-101B-9397-08002B2CF9AE}" pid="4" name="DocumentContentId">
    <vt:lpwstr>5487cd4a-f84f-43e4-8db8-1bbb6a0d2238</vt:lpwstr>
  </property>
  <property fmtid="{D5CDD505-2E9C-101B-9397-08002B2CF9AE}" pid="5" name="DocumentReadOnly">
    <vt:lpwstr>True</vt:lpwstr>
  </property>
  <property fmtid="{D5CDD505-2E9C-101B-9397-08002B2CF9AE}" pid="6" name="IsNovaDocument">
    <vt:lpwstr>True</vt:lpwstr>
  </property>
</Properties>
</file>